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78CEC" w14:textId="2D739544" w:rsidR="008A326C" w:rsidRPr="0082094B" w:rsidRDefault="008D0591" w:rsidP="008A326C">
      <w:pPr>
        <w:spacing w:beforeLines="50" w:before="120"/>
        <w:jc w:val="center"/>
        <w:rPr>
          <w:rFonts w:ascii="Times New Roman" w:hAnsi="Times New Roman"/>
          <w:b/>
          <w:color w:val="FF0033"/>
          <w:sz w:val="52"/>
          <w:szCs w:val="52"/>
        </w:rPr>
      </w:pPr>
      <w:r w:rsidRPr="0082094B">
        <w:rPr>
          <w:rFonts w:ascii="Times New Roman" w:hAnsi="Times New Roman"/>
          <w:b/>
          <w:color w:val="FF0033"/>
          <w:sz w:val="52"/>
          <w:szCs w:val="52"/>
        </w:rPr>
        <w:t xml:space="preserve">Registration </w:t>
      </w:r>
      <w:r w:rsidR="000D6026" w:rsidRPr="0082094B">
        <w:rPr>
          <w:rFonts w:ascii="Times New Roman" w:hAnsi="Times New Roman"/>
          <w:b/>
          <w:color w:val="FF0033"/>
          <w:sz w:val="52"/>
          <w:szCs w:val="52"/>
        </w:rPr>
        <w:t>Form</w:t>
      </w:r>
      <w:r w:rsidR="00DA2FDC">
        <w:rPr>
          <w:rFonts w:ascii="Times New Roman" w:hAnsi="Times New Roman" w:hint="eastAsia"/>
          <w:b/>
          <w:color w:val="FF0033"/>
          <w:sz w:val="52"/>
          <w:szCs w:val="52"/>
        </w:rPr>
        <w:t xml:space="preserve"> </w:t>
      </w:r>
      <w:r w:rsidR="0082094B">
        <w:rPr>
          <w:rFonts w:ascii="Times New Roman" w:hAnsi="Times New Roman"/>
          <w:b/>
          <w:color w:val="FF0033"/>
          <w:sz w:val="52"/>
          <w:szCs w:val="52"/>
        </w:rPr>
        <w:t>(Listener Only)</w:t>
      </w:r>
    </w:p>
    <w:p w14:paraId="04A5F202" w14:textId="77777777" w:rsidR="00AA79CF" w:rsidRPr="0082094B" w:rsidRDefault="00AA79CF" w:rsidP="00AA79CF">
      <w:pPr>
        <w:spacing w:beforeLines="50" w:before="120"/>
        <w:jc w:val="center"/>
        <w:rPr>
          <w:rFonts w:ascii="Times New Roman" w:hAnsi="Times New Roman"/>
          <w:color w:val="FF0033"/>
          <w:szCs w:val="21"/>
        </w:rPr>
      </w:pPr>
      <w:r w:rsidRPr="0082094B">
        <w:rPr>
          <w:rFonts w:ascii="Times New Roman" w:hAnsi="Times New Roman"/>
          <w:color w:val="000000"/>
          <w:szCs w:val="21"/>
        </w:rPr>
        <w:t xml:space="preserve">Return </w:t>
      </w:r>
    </w:p>
    <w:p w14:paraId="6D41FA02" w14:textId="05AD2964" w:rsidR="005751FB" w:rsidRPr="0082094B" w:rsidRDefault="00E75B89" w:rsidP="005751FB">
      <w:pPr>
        <w:spacing w:beforeLines="50" w:before="120"/>
        <w:jc w:val="center"/>
        <w:rPr>
          <w:rFonts w:ascii="Times New Roman" w:hAnsi="Times New Roman"/>
          <w:b/>
          <w:color w:val="FF0033"/>
          <w:szCs w:val="21"/>
        </w:rPr>
      </w:pPr>
      <w:r w:rsidRPr="0082094B">
        <w:rPr>
          <w:rFonts w:ascii="Times New Roman" w:hAnsi="Times New Roman"/>
          <w:b/>
          <w:color w:val="000000"/>
          <w:szCs w:val="21"/>
        </w:rPr>
        <w:t>to</w:t>
      </w:r>
      <w:r w:rsidRPr="0082094B">
        <w:rPr>
          <w:rFonts w:ascii="Times New Roman" w:hAnsi="Times New Roman"/>
          <w:b/>
          <w:color w:val="FF0033"/>
          <w:szCs w:val="21"/>
        </w:rPr>
        <w:t xml:space="preserve"> </w:t>
      </w:r>
      <w:r w:rsidR="006B19C9" w:rsidRPr="0082094B">
        <w:rPr>
          <w:rFonts w:ascii="Times New Roman" w:hAnsi="Times New Roman"/>
          <w:b/>
          <w:color w:val="FF0033"/>
          <w:szCs w:val="21"/>
        </w:rPr>
        <w:t>icpre@young.ac.cn</w:t>
      </w:r>
      <w:r w:rsidRPr="0082094B">
        <w:rPr>
          <w:rFonts w:ascii="Times New Roman" w:hAnsi="Times New Roman"/>
          <w:b/>
          <w:color w:val="FF0033"/>
          <w:szCs w:val="21"/>
        </w:rPr>
        <w:t xml:space="preserve"> </w:t>
      </w:r>
      <w:r w:rsidR="00255472" w:rsidRPr="0082094B">
        <w:rPr>
          <w:rFonts w:ascii="Times New Roman" w:hAnsi="Times New Roman"/>
          <w:b/>
          <w:szCs w:val="21"/>
        </w:rPr>
        <w:t>|</w:t>
      </w:r>
      <w:r w:rsidR="00255472" w:rsidRPr="0082094B">
        <w:rPr>
          <w:rFonts w:ascii="Times New Roman" w:hAnsi="Times New Roman"/>
          <w:b/>
          <w:color w:val="FF0033"/>
          <w:szCs w:val="21"/>
        </w:rPr>
        <w:t xml:space="preserve"> </w:t>
      </w:r>
      <w:r w:rsidR="00255472" w:rsidRPr="0082094B">
        <w:rPr>
          <w:rFonts w:ascii="Times New Roman" w:hAnsi="Times New Roman"/>
          <w:b/>
          <w:color w:val="000000"/>
          <w:szCs w:val="21"/>
        </w:rPr>
        <w:t>by</w:t>
      </w:r>
      <w:r w:rsidR="00255472" w:rsidRPr="0082094B">
        <w:rPr>
          <w:rFonts w:ascii="Times New Roman" w:hAnsi="Times New Roman"/>
          <w:b/>
          <w:color w:val="FF0033"/>
          <w:szCs w:val="21"/>
        </w:rPr>
        <w:t xml:space="preserve"> </w:t>
      </w:r>
      <w:r w:rsidR="00F26C8D">
        <w:rPr>
          <w:rFonts w:ascii="Times New Roman" w:hAnsi="Times New Roman"/>
          <w:b/>
          <w:bCs/>
          <w:color w:val="FF0033"/>
          <w:szCs w:val="21"/>
        </w:rPr>
        <w:t>September 1</w:t>
      </w:r>
      <w:r w:rsidRPr="0082094B">
        <w:rPr>
          <w:rFonts w:ascii="Times New Roman" w:hAnsi="Times New Roman"/>
          <w:b/>
          <w:bCs/>
          <w:color w:val="FF0033"/>
          <w:szCs w:val="21"/>
        </w:rPr>
        <w:t>0</w:t>
      </w:r>
      <w:r w:rsidR="0011779D" w:rsidRPr="0082094B">
        <w:rPr>
          <w:rFonts w:ascii="Times New Roman" w:hAnsi="Times New Roman"/>
          <w:b/>
          <w:bCs/>
          <w:color w:val="FF0033"/>
          <w:szCs w:val="21"/>
        </w:rPr>
        <w:t>, 20</w:t>
      </w:r>
      <w:r w:rsidR="002D0E68" w:rsidRPr="0082094B">
        <w:rPr>
          <w:rFonts w:ascii="Times New Roman" w:hAnsi="Times New Roman"/>
          <w:b/>
          <w:bCs/>
          <w:color w:val="FF0033"/>
          <w:szCs w:val="21"/>
        </w:rPr>
        <w:t>2</w:t>
      </w:r>
      <w:r w:rsidR="006B19C9" w:rsidRPr="0082094B">
        <w:rPr>
          <w:rFonts w:ascii="Times New Roman" w:hAnsi="Times New Roman"/>
          <w:b/>
          <w:bCs/>
          <w:color w:val="FF0033"/>
          <w:szCs w:val="21"/>
        </w:rPr>
        <w:t>1</w:t>
      </w:r>
      <w:r w:rsidR="00255472" w:rsidRPr="0082094B">
        <w:rPr>
          <w:rFonts w:ascii="Times New Roman" w:hAnsi="Times New Roman"/>
          <w:b/>
          <w:color w:val="FF0033"/>
          <w:szCs w:val="21"/>
        </w:rPr>
        <w:t xml:space="preserve"> </w:t>
      </w:r>
      <w:r w:rsidR="00255472" w:rsidRPr="0082094B">
        <w:rPr>
          <w:rFonts w:ascii="Times New Roman" w:hAnsi="Times New Roman"/>
          <w:b/>
          <w:color w:val="000000"/>
          <w:szCs w:val="21"/>
        </w:rPr>
        <w:t>|</w:t>
      </w:r>
      <w:r w:rsidR="00255472" w:rsidRPr="0082094B">
        <w:rPr>
          <w:rFonts w:ascii="Times New Roman" w:hAnsi="Times New Roman"/>
          <w:b/>
          <w:color w:val="FF0033"/>
          <w:szCs w:val="21"/>
        </w:rPr>
        <w:t xml:space="preserve"> </w:t>
      </w:r>
      <w:r w:rsidR="00255472" w:rsidRPr="0082094B">
        <w:rPr>
          <w:rFonts w:ascii="Times New Roman" w:hAnsi="Times New Roman"/>
          <w:b/>
          <w:color w:val="000000"/>
          <w:szCs w:val="21"/>
        </w:rPr>
        <w:t>in</w:t>
      </w:r>
      <w:r w:rsidR="00255472" w:rsidRPr="0082094B">
        <w:rPr>
          <w:rFonts w:ascii="Times New Roman" w:hAnsi="Times New Roman"/>
          <w:b/>
          <w:color w:val="FF0033"/>
          <w:szCs w:val="21"/>
        </w:rPr>
        <w:t xml:space="preserve"> MS Word format</w:t>
      </w:r>
    </w:p>
    <w:p w14:paraId="17212347" w14:textId="77777777" w:rsidR="005A54DF" w:rsidRPr="0082094B" w:rsidRDefault="005A54DF" w:rsidP="00AA79CF">
      <w:pPr>
        <w:spacing w:beforeLines="50" w:before="120"/>
        <w:jc w:val="center"/>
        <w:rPr>
          <w:rFonts w:ascii="Times New Roman" w:hAnsi="Times New Roman"/>
          <w:b/>
          <w:color w:val="FF0033"/>
          <w:szCs w:val="21"/>
        </w:rPr>
      </w:pPr>
    </w:p>
    <w:p w14:paraId="266AC481" w14:textId="2661AFB6" w:rsidR="0082094B" w:rsidRPr="0082094B" w:rsidRDefault="0082094B" w:rsidP="0082094B">
      <w:pPr>
        <w:pStyle w:val="30"/>
        <w:jc w:val="both"/>
        <w:rPr>
          <w:rFonts w:ascii="Times New Roman" w:eastAsia="宋体" w:hAnsi="Times New Roman"/>
          <w:sz w:val="21"/>
          <w:szCs w:val="21"/>
          <w:lang w:eastAsia="zh-CN"/>
        </w:rPr>
      </w:pPr>
      <w:r w:rsidRPr="0082094B">
        <w:rPr>
          <w:rFonts w:ascii="Times New Roman" w:eastAsia="宋体" w:hAnsi="Times New Roman"/>
          <w:bCs w:val="0"/>
          <w:color w:val="000000"/>
          <w:sz w:val="21"/>
          <w:szCs w:val="21"/>
          <w:lang w:eastAsia="zh-CN"/>
        </w:rPr>
        <w:t>I</w:t>
      </w:r>
      <w:r w:rsidRPr="0082094B">
        <w:rPr>
          <w:rFonts w:ascii="Times New Roman" w:eastAsia="宋体" w:hAnsi="Times New Roman"/>
          <w:bCs w:val="0"/>
          <w:color w:val="000000"/>
          <w:sz w:val="21"/>
          <w:szCs w:val="21"/>
          <w:lang w:eastAsia="zh-CN"/>
        </w:rPr>
        <w:t>．</w:t>
      </w:r>
      <w:r w:rsidRPr="0082094B">
        <w:rPr>
          <w:rFonts w:ascii="Times New Roman" w:hAnsi="Times New Roman"/>
          <w:bCs w:val="0"/>
          <w:color w:val="000000"/>
          <w:sz w:val="21"/>
          <w:szCs w:val="21"/>
          <w:lang w:eastAsia="zh-TW"/>
        </w:rPr>
        <w:t>Participant Information</w:t>
      </w:r>
    </w:p>
    <w:p w14:paraId="69015DC1" w14:textId="77777777" w:rsidR="0082094B" w:rsidRPr="0082094B" w:rsidRDefault="0082094B" w:rsidP="0082094B">
      <w:pPr>
        <w:pStyle w:val="30"/>
        <w:ind w:firstLineChars="200" w:firstLine="422"/>
        <w:jc w:val="both"/>
        <w:rPr>
          <w:rFonts w:ascii="Times New Roman" w:eastAsia="宋体" w:hAnsi="Times New Roman"/>
          <w:sz w:val="21"/>
          <w:szCs w:val="21"/>
          <w:lang w:eastAsia="zh-CN"/>
        </w:rPr>
      </w:pPr>
      <w:r w:rsidRPr="0082094B">
        <w:rPr>
          <w:rFonts w:ascii="Times New Roman" w:eastAsia="宋体" w:hAnsi="Times New Roman"/>
          <w:sz w:val="21"/>
          <w:szCs w:val="21"/>
          <w:lang w:eastAsia="zh-CN"/>
        </w:rPr>
        <w:t>P</w:t>
      </w:r>
      <w:r w:rsidRPr="0082094B">
        <w:rPr>
          <w:rFonts w:ascii="Times New Roman" w:hAnsi="Times New Roman"/>
          <w:sz w:val="21"/>
          <w:szCs w:val="21"/>
        </w:rPr>
        <w:t xml:space="preserve">lease read </w:t>
      </w:r>
      <w:r w:rsidRPr="0082094B">
        <w:rPr>
          <w:rFonts w:ascii="Times New Roman" w:eastAsia="宋体" w:hAnsi="Times New Roman"/>
          <w:sz w:val="21"/>
          <w:szCs w:val="21"/>
          <w:lang w:eastAsia="zh-CN"/>
        </w:rPr>
        <w:t xml:space="preserve">and fill </w:t>
      </w:r>
      <w:r w:rsidRPr="0082094B">
        <w:rPr>
          <w:rFonts w:ascii="Times New Roman" w:hAnsi="Times New Roman"/>
          <w:sz w:val="21"/>
          <w:szCs w:val="21"/>
        </w:rPr>
        <w:t>the ent</w:t>
      </w:r>
      <w:bookmarkStart w:id="0" w:name="_GoBack"/>
      <w:bookmarkEnd w:id="0"/>
      <w:r w:rsidRPr="0082094B">
        <w:rPr>
          <w:rFonts w:ascii="Times New Roman" w:hAnsi="Times New Roman"/>
          <w:sz w:val="21"/>
          <w:szCs w:val="21"/>
        </w:rPr>
        <w:t>ire form carefully.</w:t>
      </w:r>
    </w:p>
    <w:p w14:paraId="76B8A98B" w14:textId="7476AD98" w:rsidR="0082094B" w:rsidRPr="0082094B" w:rsidRDefault="0082094B" w:rsidP="0082094B">
      <w:pPr>
        <w:pStyle w:val="30"/>
        <w:jc w:val="both"/>
        <w:rPr>
          <w:rFonts w:ascii="Times New Roman" w:eastAsia="宋体" w:hAnsi="Times New Roman"/>
          <w:b w:val="0"/>
          <w:bCs w:val="0"/>
          <w:sz w:val="21"/>
          <w:szCs w:val="21"/>
          <w:lang w:val="en-US" w:eastAsia="zh-CN"/>
        </w:rPr>
      </w:pPr>
      <w:r w:rsidRPr="0082094B">
        <w:rPr>
          <w:rFonts w:ascii="Times New Roman" w:eastAsia="宋体" w:hAnsi="Times New Roman"/>
          <w:b w:val="0"/>
          <w:bCs w:val="0"/>
          <w:color w:val="FF0000"/>
          <w:sz w:val="21"/>
          <w:szCs w:val="21"/>
          <w:lang w:val="en-US" w:eastAsia="zh-CN"/>
        </w:rPr>
        <w:t xml:space="preserve">* </w:t>
      </w:r>
      <w:r w:rsidRPr="0082094B">
        <w:rPr>
          <w:rFonts w:ascii="Times New Roman" w:eastAsia="宋体" w:hAnsi="Times New Roman"/>
          <w:b w:val="0"/>
          <w:bCs w:val="0"/>
          <w:sz w:val="21"/>
          <w:szCs w:val="21"/>
          <w:lang w:val="en-US" w:eastAsia="zh-CN"/>
        </w:rPr>
        <w:t>Compulsory items.</w:t>
      </w:r>
    </w:p>
    <w:tbl>
      <w:tblPr>
        <w:tblW w:w="4829" w:type="pct"/>
        <w:jc w:val="center"/>
        <w:tblBorders>
          <w:top w:val="dashSmallGap" w:sz="8" w:space="0" w:color="0070C0"/>
          <w:left w:val="dashSmallGap" w:sz="8" w:space="0" w:color="0070C0"/>
          <w:bottom w:val="dashSmallGap" w:sz="8" w:space="0" w:color="0070C0"/>
          <w:right w:val="dashSmallGap" w:sz="8" w:space="0" w:color="0070C0"/>
          <w:insideH w:val="dashSmallGap" w:sz="8" w:space="0" w:color="0070C0"/>
          <w:insideV w:val="dashSmallGap" w:sz="8" w:space="0" w:color="0070C0"/>
        </w:tblBorders>
        <w:tblLayout w:type="fixed"/>
        <w:tblLook w:val="01E0" w:firstRow="1" w:lastRow="1" w:firstColumn="1" w:lastColumn="1" w:noHBand="0" w:noVBand="0"/>
      </w:tblPr>
      <w:tblGrid>
        <w:gridCol w:w="3969"/>
        <w:gridCol w:w="4253"/>
        <w:gridCol w:w="1842"/>
      </w:tblGrid>
      <w:tr w:rsidR="0082094B" w:rsidRPr="0082094B" w14:paraId="0A26BAE5" w14:textId="77777777" w:rsidTr="0082094B">
        <w:trPr>
          <w:trHeight w:val="567"/>
          <w:jc w:val="center"/>
        </w:trPr>
        <w:tc>
          <w:tcPr>
            <w:tcW w:w="4085" w:type="pct"/>
            <w:gridSpan w:val="2"/>
            <w:shd w:val="clear" w:color="auto" w:fill="auto"/>
            <w:vAlign w:val="center"/>
          </w:tcPr>
          <w:p w14:paraId="303D4BB8" w14:textId="77777777" w:rsidR="0082094B" w:rsidRPr="0082094B" w:rsidRDefault="0082094B" w:rsidP="0005199E">
            <w:pPr>
              <w:widowControl/>
              <w:jc w:val="left"/>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bCs/>
                <w:color w:val="000000"/>
                <w:szCs w:val="21"/>
              </w:rPr>
              <w:t>Participant’s</w:t>
            </w:r>
            <w:r w:rsidRPr="0082094B">
              <w:rPr>
                <w:rFonts w:ascii="Times New Roman" w:hAnsi="Times New Roman"/>
                <w:szCs w:val="21"/>
              </w:rPr>
              <w:t xml:space="preserve"> </w:t>
            </w:r>
            <w:r w:rsidRPr="0082094B">
              <w:rPr>
                <w:rFonts w:ascii="Times New Roman" w:hAnsi="Times New Roman"/>
                <w:bCs/>
                <w:color w:val="000000"/>
                <w:szCs w:val="21"/>
              </w:rPr>
              <w:t xml:space="preserve">Name: </w:t>
            </w:r>
          </w:p>
        </w:tc>
        <w:tc>
          <w:tcPr>
            <w:tcW w:w="915" w:type="pct"/>
            <w:vMerge w:val="restart"/>
            <w:shd w:val="clear" w:color="auto" w:fill="auto"/>
          </w:tcPr>
          <w:p w14:paraId="3A8E96B4" w14:textId="77777777" w:rsidR="0082094B" w:rsidRPr="0082094B" w:rsidRDefault="0082094B" w:rsidP="0005199E">
            <w:pPr>
              <w:widowControl/>
              <w:jc w:val="center"/>
              <w:rPr>
                <w:rFonts w:ascii="Times New Roman" w:hAnsi="Times New Roman"/>
                <w:b/>
                <w:bCs/>
                <w:color w:val="000000"/>
                <w:szCs w:val="21"/>
              </w:rPr>
            </w:pPr>
            <w:r w:rsidRPr="0082094B">
              <w:rPr>
                <w:rFonts w:ascii="Times New Roman" w:hAnsi="Times New Roman"/>
                <w:b/>
                <w:bCs/>
                <w:color w:val="000000"/>
                <w:szCs w:val="21"/>
              </w:rPr>
              <w:t>Photo</w:t>
            </w:r>
          </w:p>
          <w:p w14:paraId="0B384E76" w14:textId="77777777" w:rsidR="0082094B" w:rsidRPr="0082094B" w:rsidRDefault="0082094B" w:rsidP="0005199E">
            <w:pPr>
              <w:widowControl/>
              <w:jc w:val="center"/>
              <w:rPr>
                <w:rFonts w:ascii="Times New Roman" w:hAnsi="Times New Roman"/>
                <w:b/>
                <w:bCs/>
                <w:color w:val="000000"/>
                <w:szCs w:val="21"/>
              </w:rPr>
            </w:pPr>
          </w:p>
        </w:tc>
      </w:tr>
      <w:tr w:rsidR="0082094B" w:rsidRPr="0082094B" w14:paraId="499E3C36" w14:textId="77777777" w:rsidTr="0082094B">
        <w:trPr>
          <w:trHeight w:val="567"/>
          <w:jc w:val="center"/>
        </w:trPr>
        <w:tc>
          <w:tcPr>
            <w:tcW w:w="4085" w:type="pct"/>
            <w:gridSpan w:val="2"/>
            <w:shd w:val="clear" w:color="auto" w:fill="DAEEF3"/>
            <w:vAlign w:val="center"/>
          </w:tcPr>
          <w:p w14:paraId="0ADC953F" w14:textId="77777777" w:rsidR="0082094B" w:rsidRPr="0082094B" w:rsidRDefault="0082094B" w:rsidP="0005199E">
            <w:pPr>
              <w:widowControl/>
              <w:jc w:val="left"/>
              <w:rPr>
                <w:rFonts w:ascii="Times New Roman" w:hAnsi="Times New Roman"/>
                <w:bCs/>
                <w:color w:val="000000"/>
                <w:kern w:val="0"/>
                <w:szCs w:val="21"/>
                <w:lang w:val="en-GB"/>
              </w:rPr>
            </w:pPr>
            <w:r w:rsidRPr="0082094B">
              <w:rPr>
                <w:rFonts w:ascii="Times New Roman" w:hAnsi="Times New Roman"/>
                <w:color w:val="FF0000"/>
                <w:szCs w:val="21"/>
              </w:rPr>
              <w:t>*</w:t>
            </w:r>
            <w:r w:rsidRPr="0082094B">
              <w:rPr>
                <w:rFonts w:ascii="Times New Roman" w:hAnsi="Times New Roman"/>
                <w:kern w:val="0"/>
                <w:szCs w:val="21"/>
              </w:rPr>
              <w:t xml:space="preserve">Title: </w:t>
            </w:r>
            <w:r w:rsidRPr="0082094B">
              <w:rPr>
                <w:rFonts w:ascii="Times New Roman" w:hAnsi="Times New Roman"/>
                <w:szCs w:val="21"/>
              </w:rPr>
              <w:t>Prof.</w:t>
            </w:r>
            <w:r w:rsidRPr="0082094B">
              <w:rPr>
                <w:rFonts w:ascii="Times New Roman" w:hAnsi="Times New Roman"/>
                <w:szCs w:val="21"/>
              </w:rPr>
              <w:sym w:font="Wingdings 2" w:char="F02A"/>
            </w:r>
            <w:r w:rsidRPr="0082094B">
              <w:rPr>
                <w:rFonts w:ascii="Times New Roman" w:hAnsi="Times New Roman"/>
                <w:szCs w:val="21"/>
              </w:rPr>
              <w:t>,  Assoc. Prof.</w:t>
            </w:r>
            <w:r w:rsidRPr="0082094B">
              <w:rPr>
                <w:rFonts w:ascii="Times New Roman" w:hAnsi="Times New Roman"/>
                <w:szCs w:val="21"/>
              </w:rPr>
              <w:sym w:font="Wingdings 2" w:char="F02A"/>
            </w:r>
            <w:r w:rsidRPr="0082094B">
              <w:rPr>
                <w:rFonts w:ascii="Times New Roman" w:hAnsi="Times New Roman"/>
                <w:szCs w:val="21"/>
              </w:rPr>
              <w:t>,  Asst. Prof.</w:t>
            </w:r>
            <w:r w:rsidRPr="0082094B">
              <w:rPr>
                <w:rFonts w:ascii="Times New Roman" w:hAnsi="Times New Roman"/>
                <w:szCs w:val="21"/>
              </w:rPr>
              <w:sym w:font="Wingdings 2" w:char="F02A"/>
            </w:r>
            <w:r w:rsidRPr="0082094B">
              <w:rPr>
                <w:rFonts w:ascii="Times New Roman" w:hAnsi="Times New Roman"/>
                <w:szCs w:val="21"/>
              </w:rPr>
              <w:t>,  Dr.</w:t>
            </w:r>
            <w:r w:rsidRPr="0082094B">
              <w:rPr>
                <w:rFonts w:ascii="Times New Roman" w:hAnsi="Times New Roman"/>
                <w:szCs w:val="21"/>
              </w:rPr>
              <w:sym w:font="Wingdings 2" w:char="F02A"/>
            </w:r>
            <w:r w:rsidRPr="0082094B">
              <w:rPr>
                <w:rFonts w:ascii="Times New Roman" w:hAnsi="Times New Roman"/>
                <w:szCs w:val="21"/>
              </w:rPr>
              <w:t xml:space="preserve">,  Mr. </w:t>
            </w:r>
            <w:r w:rsidRPr="0082094B">
              <w:rPr>
                <w:rFonts w:ascii="Times New Roman" w:hAnsi="Times New Roman"/>
                <w:szCs w:val="21"/>
              </w:rPr>
              <w:sym w:font="Wingdings 2" w:char="F02A"/>
            </w:r>
            <w:r w:rsidRPr="0082094B">
              <w:rPr>
                <w:rFonts w:ascii="Times New Roman" w:hAnsi="Times New Roman"/>
                <w:szCs w:val="21"/>
              </w:rPr>
              <w:t xml:space="preserve">,  Ms. </w:t>
            </w:r>
            <w:r w:rsidRPr="0082094B">
              <w:rPr>
                <w:rFonts w:ascii="Times New Roman" w:hAnsi="Times New Roman"/>
                <w:szCs w:val="21"/>
              </w:rPr>
              <w:sym w:font="Wingdings 2" w:char="F02A"/>
            </w:r>
            <w:r w:rsidRPr="0082094B">
              <w:rPr>
                <w:rFonts w:ascii="Times New Roman" w:hAnsi="Times New Roman"/>
                <w:szCs w:val="21"/>
              </w:rPr>
              <w:t>,  etc.</w:t>
            </w:r>
          </w:p>
        </w:tc>
        <w:tc>
          <w:tcPr>
            <w:tcW w:w="915" w:type="pct"/>
            <w:vMerge/>
            <w:shd w:val="clear" w:color="auto" w:fill="F2DBDB"/>
            <w:vAlign w:val="center"/>
          </w:tcPr>
          <w:p w14:paraId="4B565240" w14:textId="77777777" w:rsidR="0082094B" w:rsidRPr="0082094B" w:rsidRDefault="0082094B" w:rsidP="0005199E">
            <w:pPr>
              <w:widowControl/>
              <w:jc w:val="center"/>
              <w:rPr>
                <w:rFonts w:ascii="Times New Roman" w:hAnsi="Times New Roman"/>
                <w:bCs/>
                <w:color w:val="000000"/>
                <w:kern w:val="0"/>
                <w:szCs w:val="21"/>
                <w:lang w:val="en-GB"/>
              </w:rPr>
            </w:pPr>
          </w:p>
        </w:tc>
      </w:tr>
      <w:tr w:rsidR="0082094B" w:rsidRPr="0082094B" w14:paraId="5DDC0E17" w14:textId="77777777" w:rsidTr="0082094B">
        <w:trPr>
          <w:trHeight w:val="567"/>
          <w:jc w:val="center"/>
        </w:trPr>
        <w:tc>
          <w:tcPr>
            <w:tcW w:w="4085" w:type="pct"/>
            <w:gridSpan w:val="2"/>
            <w:shd w:val="clear" w:color="auto" w:fill="auto"/>
            <w:vAlign w:val="center"/>
          </w:tcPr>
          <w:p w14:paraId="5678D116" w14:textId="77777777" w:rsidR="0082094B" w:rsidRPr="0082094B" w:rsidRDefault="0082094B" w:rsidP="0005199E">
            <w:pPr>
              <w:widowControl/>
              <w:jc w:val="left"/>
              <w:rPr>
                <w:rFonts w:ascii="Times New Roman" w:hAnsi="Times New Roman"/>
                <w:szCs w:val="21"/>
              </w:rPr>
            </w:pPr>
            <w:r w:rsidRPr="0082094B">
              <w:rPr>
                <w:rFonts w:ascii="Times New Roman" w:hAnsi="Times New Roman"/>
                <w:szCs w:val="21"/>
              </w:rPr>
              <w:t xml:space="preserve">Memberships: </w:t>
            </w:r>
          </w:p>
        </w:tc>
        <w:tc>
          <w:tcPr>
            <w:tcW w:w="915" w:type="pct"/>
            <w:vMerge/>
            <w:shd w:val="clear" w:color="auto" w:fill="F2DBDB"/>
            <w:vAlign w:val="center"/>
          </w:tcPr>
          <w:p w14:paraId="73FA214A" w14:textId="77777777" w:rsidR="0082094B" w:rsidRPr="0082094B" w:rsidRDefault="0082094B" w:rsidP="0005199E">
            <w:pPr>
              <w:widowControl/>
              <w:jc w:val="center"/>
              <w:rPr>
                <w:rFonts w:ascii="Times New Roman" w:hAnsi="Times New Roman"/>
                <w:bCs/>
                <w:color w:val="000000"/>
                <w:kern w:val="0"/>
                <w:szCs w:val="21"/>
                <w:lang w:val="en-GB"/>
              </w:rPr>
            </w:pPr>
          </w:p>
        </w:tc>
      </w:tr>
      <w:tr w:rsidR="0082094B" w:rsidRPr="0082094B" w14:paraId="5BDE916A" w14:textId="77777777" w:rsidTr="0082094B">
        <w:trPr>
          <w:trHeight w:val="567"/>
          <w:jc w:val="center"/>
        </w:trPr>
        <w:tc>
          <w:tcPr>
            <w:tcW w:w="1972" w:type="pct"/>
            <w:shd w:val="clear" w:color="auto" w:fill="DAEEF3"/>
            <w:vAlign w:val="center"/>
          </w:tcPr>
          <w:p w14:paraId="5E156C15"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Email:</w:t>
            </w:r>
          </w:p>
        </w:tc>
        <w:tc>
          <w:tcPr>
            <w:tcW w:w="2113" w:type="pct"/>
            <w:shd w:val="clear" w:color="auto" w:fill="DAEEF3"/>
            <w:vAlign w:val="center"/>
          </w:tcPr>
          <w:p w14:paraId="76E058C3"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Tel:</w:t>
            </w:r>
          </w:p>
        </w:tc>
        <w:tc>
          <w:tcPr>
            <w:tcW w:w="915" w:type="pct"/>
            <w:vMerge/>
            <w:shd w:val="clear" w:color="auto" w:fill="F2DBDB"/>
            <w:vAlign w:val="center"/>
          </w:tcPr>
          <w:p w14:paraId="17BA29B4" w14:textId="77777777" w:rsidR="0082094B" w:rsidRPr="0082094B" w:rsidRDefault="0082094B" w:rsidP="0005199E">
            <w:pPr>
              <w:autoSpaceDE w:val="0"/>
              <w:autoSpaceDN w:val="0"/>
              <w:adjustRightInd w:val="0"/>
              <w:rPr>
                <w:rFonts w:ascii="Times New Roman" w:hAnsi="Times New Roman"/>
                <w:color w:val="FF0000"/>
                <w:szCs w:val="21"/>
              </w:rPr>
            </w:pPr>
          </w:p>
        </w:tc>
      </w:tr>
      <w:tr w:rsidR="0082094B" w:rsidRPr="0082094B" w14:paraId="11ABA3B9" w14:textId="77777777" w:rsidTr="0082094B">
        <w:trPr>
          <w:trHeight w:val="567"/>
          <w:jc w:val="center"/>
        </w:trPr>
        <w:tc>
          <w:tcPr>
            <w:tcW w:w="4085" w:type="pct"/>
            <w:gridSpan w:val="2"/>
            <w:shd w:val="clear" w:color="auto" w:fill="auto"/>
            <w:vAlign w:val="center"/>
          </w:tcPr>
          <w:p w14:paraId="047D841A"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 xml:space="preserve"> Alternative E-mail: </w:t>
            </w:r>
          </w:p>
        </w:tc>
        <w:tc>
          <w:tcPr>
            <w:tcW w:w="915" w:type="pct"/>
            <w:vMerge/>
            <w:shd w:val="clear" w:color="auto" w:fill="F2DBDB"/>
            <w:vAlign w:val="center"/>
          </w:tcPr>
          <w:p w14:paraId="5E417ED5" w14:textId="77777777" w:rsidR="0082094B" w:rsidRPr="0082094B" w:rsidRDefault="0082094B" w:rsidP="0005199E">
            <w:pPr>
              <w:autoSpaceDE w:val="0"/>
              <w:autoSpaceDN w:val="0"/>
              <w:adjustRightInd w:val="0"/>
              <w:rPr>
                <w:rFonts w:ascii="Times New Roman" w:hAnsi="Times New Roman"/>
                <w:color w:val="FF0000"/>
                <w:szCs w:val="21"/>
              </w:rPr>
            </w:pPr>
          </w:p>
        </w:tc>
      </w:tr>
      <w:tr w:rsidR="0082094B" w:rsidRPr="0082094B" w14:paraId="2E067617" w14:textId="77777777" w:rsidTr="0082094B">
        <w:trPr>
          <w:trHeight w:val="567"/>
          <w:jc w:val="center"/>
        </w:trPr>
        <w:tc>
          <w:tcPr>
            <w:tcW w:w="5000" w:type="pct"/>
            <w:gridSpan w:val="3"/>
            <w:shd w:val="clear" w:color="auto" w:fill="DAEEF3"/>
            <w:vAlign w:val="center"/>
          </w:tcPr>
          <w:p w14:paraId="00B4AABB"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 xml:space="preserve">Participant’s </w:t>
            </w:r>
            <w:r w:rsidRPr="0082094B">
              <w:rPr>
                <w:rFonts w:ascii="Times New Roman" w:hAnsi="Times New Roman"/>
                <w:color w:val="000000"/>
                <w:szCs w:val="21"/>
              </w:rPr>
              <w:t xml:space="preserve">Organization or University, Country: </w:t>
            </w:r>
          </w:p>
        </w:tc>
      </w:tr>
      <w:tr w:rsidR="0082094B" w:rsidRPr="0082094B" w14:paraId="4CD7A494" w14:textId="77777777" w:rsidTr="0082094B">
        <w:trPr>
          <w:trHeight w:val="567"/>
          <w:jc w:val="center"/>
        </w:trPr>
        <w:tc>
          <w:tcPr>
            <w:tcW w:w="5000" w:type="pct"/>
            <w:gridSpan w:val="3"/>
            <w:shd w:val="clear" w:color="auto" w:fill="auto"/>
            <w:vAlign w:val="center"/>
          </w:tcPr>
          <w:p w14:paraId="48ED2600"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color w:val="000000"/>
                <w:szCs w:val="21"/>
              </w:rPr>
              <w:t xml:space="preserve">Personal Homepage: </w:t>
            </w:r>
          </w:p>
        </w:tc>
      </w:tr>
      <w:tr w:rsidR="0082094B" w:rsidRPr="0082094B" w14:paraId="1181A182" w14:textId="77777777" w:rsidTr="0082094B">
        <w:trPr>
          <w:trHeight w:val="567"/>
          <w:jc w:val="center"/>
        </w:trPr>
        <w:tc>
          <w:tcPr>
            <w:tcW w:w="5000" w:type="pct"/>
            <w:gridSpan w:val="3"/>
            <w:shd w:val="clear" w:color="auto" w:fill="DAEEF3"/>
            <w:vAlign w:val="center"/>
          </w:tcPr>
          <w:p w14:paraId="07D1AA5F" w14:textId="77777777" w:rsidR="0082094B" w:rsidRPr="0082094B" w:rsidRDefault="0082094B" w:rsidP="0005199E">
            <w:pPr>
              <w:widowControl/>
              <w:jc w:val="left"/>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 xml:space="preserve">Research Field: </w:t>
            </w:r>
          </w:p>
        </w:tc>
      </w:tr>
      <w:tr w:rsidR="0082094B" w:rsidRPr="0082094B" w14:paraId="4D511592" w14:textId="77777777" w:rsidTr="0082094B">
        <w:trPr>
          <w:trHeight w:val="567"/>
          <w:jc w:val="center"/>
        </w:trPr>
        <w:tc>
          <w:tcPr>
            <w:tcW w:w="5000" w:type="pct"/>
            <w:gridSpan w:val="3"/>
            <w:shd w:val="clear" w:color="auto" w:fill="auto"/>
            <w:vAlign w:val="center"/>
          </w:tcPr>
          <w:p w14:paraId="351DA509" w14:textId="77777777" w:rsidR="0082094B" w:rsidRPr="0082094B" w:rsidRDefault="0082094B" w:rsidP="0005199E">
            <w:pPr>
              <w:autoSpaceDE w:val="0"/>
              <w:autoSpaceDN w:val="0"/>
              <w:adjustRightInd w:val="0"/>
              <w:rPr>
                <w:rFonts w:ascii="Times New Roman" w:hAnsi="Times New Roman"/>
                <w:szCs w:val="21"/>
              </w:rPr>
            </w:pPr>
            <w:r w:rsidRPr="0082094B">
              <w:rPr>
                <w:rFonts w:ascii="Times New Roman" w:hAnsi="Times New Roman"/>
                <w:color w:val="FF0000"/>
                <w:szCs w:val="21"/>
              </w:rPr>
              <w:t>*</w:t>
            </w:r>
            <w:r w:rsidRPr="0082094B">
              <w:rPr>
                <w:rFonts w:ascii="Times New Roman" w:hAnsi="Times New Roman"/>
                <w:szCs w:val="21"/>
              </w:rPr>
              <w:t xml:space="preserve">Postal address: </w:t>
            </w:r>
          </w:p>
        </w:tc>
      </w:tr>
      <w:tr w:rsidR="0082094B" w:rsidRPr="0082094B" w14:paraId="5DBA5411" w14:textId="77777777" w:rsidTr="0082094B">
        <w:trPr>
          <w:trHeight w:val="567"/>
          <w:jc w:val="center"/>
        </w:trPr>
        <w:tc>
          <w:tcPr>
            <w:tcW w:w="5000" w:type="pct"/>
            <w:gridSpan w:val="3"/>
            <w:shd w:val="clear" w:color="auto" w:fill="DBE5F1"/>
            <w:vAlign w:val="center"/>
          </w:tcPr>
          <w:p w14:paraId="3AB570EF" w14:textId="77777777" w:rsidR="0082094B" w:rsidRPr="0082094B" w:rsidRDefault="0082094B" w:rsidP="0005199E">
            <w:pPr>
              <w:autoSpaceDE w:val="0"/>
              <w:autoSpaceDN w:val="0"/>
              <w:adjustRightInd w:val="0"/>
              <w:rPr>
                <w:rFonts w:ascii="Times New Roman" w:hAnsi="Times New Roman"/>
                <w:color w:val="FF0000"/>
                <w:szCs w:val="21"/>
              </w:rPr>
            </w:pPr>
            <w:r w:rsidRPr="0082094B">
              <w:rPr>
                <w:rFonts w:ascii="Times New Roman" w:hAnsi="Times New Roman"/>
                <w:color w:val="FF0000"/>
                <w:szCs w:val="21"/>
              </w:rPr>
              <w:t>*</w:t>
            </w:r>
            <w:r w:rsidRPr="0082094B">
              <w:rPr>
                <w:rFonts w:ascii="Times New Roman" w:hAnsi="Times New Roman"/>
                <w:szCs w:val="21"/>
              </w:rPr>
              <w:t xml:space="preserve">Are you willing to serve as a reviewer:    Yes </w:t>
            </w:r>
            <w:r w:rsidRPr="0082094B">
              <w:rPr>
                <w:rFonts w:ascii="Segoe UI Symbol" w:hAnsi="Segoe UI Symbol" w:cs="Segoe UI Symbol"/>
                <w:szCs w:val="21"/>
              </w:rPr>
              <w:t>☐</w:t>
            </w:r>
            <w:r w:rsidRPr="0082094B">
              <w:rPr>
                <w:rFonts w:ascii="Times New Roman" w:hAnsi="Times New Roman"/>
                <w:szCs w:val="21"/>
              </w:rPr>
              <w:t xml:space="preserve">    No </w:t>
            </w:r>
            <w:r w:rsidRPr="0082094B">
              <w:rPr>
                <w:rFonts w:ascii="Segoe UI Symbol" w:hAnsi="Segoe UI Symbol" w:cs="Segoe UI Symbol"/>
                <w:szCs w:val="21"/>
              </w:rPr>
              <w:t>☐</w:t>
            </w:r>
          </w:p>
        </w:tc>
      </w:tr>
      <w:tr w:rsidR="0082094B" w:rsidRPr="0082094B" w14:paraId="10B6D7FA" w14:textId="77777777" w:rsidTr="0082094B">
        <w:trPr>
          <w:trHeight w:val="567"/>
          <w:jc w:val="center"/>
        </w:trPr>
        <w:tc>
          <w:tcPr>
            <w:tcW w:w="5000" w:type="pct"/>
            <w:gridSpan w:val="3"/>
            <w:shd w:val="clear" w:color="auto" w:fill="auto"/>
            <w:vAlign w:val="center"/>
          </w:tcPr>
          <w:p w14:paraId="503808CF" w14:textId="7FCC7443" w:rsidR="0082094B" w:rsidRPr="0082094B" w:rsidRDefault="0082094B" w:rsidP="0005199E">
            <w:pPr>
              <w:autoSpaceDE w:val="0"/>
              <w:autoSpaceDN w:val="0"/>
              <w:adjustRightInd w:val="0"/>
              <w:rPr>
                <w:rFonts w:ascii="Times New Roman" w:hAnsi="Times New Roman"/>
                <w:szCs w:val="21"/>
              </w:rPr>
            </w:pPr>
            <w:r w:rsidRPr="0082094B">
              <w:rPr>
                <w:rFonts w:ascii="Times New Roman" w:hAnsi="Times New Roman"/>
                <w:szCs w:val="21"/>
              </w:rPr>
              <w:t xml:space="preserve">How did you learn about this conference? </w:t>
            </w:r>
          </w:p>
        </w:tc>
      </w:tr>
      <w:tr w:rsidR="0082094B" w:rsidRPr="0082094B" w14:paraId="4DD661DC" w14:textId="77777777" w:rsidTr="0082094B">
        <w:trPr>
          <w:trHeight w:val="567"/>
          <w:jc w:val="center"/>
        </w:trPr>
        <w:tc>
          <w:tcPr>
            <w:tcW w:w="5000" w:type="pct"/>
            <w:gridSpan w:val="3"/>
            <w:shd w:val="clear" w:color="auto" w:fill="DBE5F1"/>
            <w:vAlign w:val="center"/>
          </w:tcPr>
          <w:p w14:paraId="51883F14" w14:textId="77777777" w:rsidR="0082094B" w:rsidRPr="0082094B" w:rsidRDefault="0082094B" w:rsidP="0005199E">
            <w:pPr>
              <w:autoSpaceDE w:val="0"/>
              <w:autoSpaceDN w:val="0"/>
              <w:adjustRightInd w:val="0"/>
              <w:rPr>
                <w:rFonts w:ascii="Times New Roman" w:hAnsi="Times New Roman"/>
                <w:szCs w:val="21"/>
              </w:rPr>
            </w:pPr>
          </w:p>
          <w:p w14:paraId="72E8B103" w14:textId="77777777" w:rsidR="0082094B" w:rsidRPr="0082094B" w:rsidRDefault="0082094B" w:rsidP="0005199E">
            <w:pPr>
              <w:autoSpaceDE w:val="0"/>
              <w:autoSpaceDN w:val="0"/>
              <w:adjustRightInd w:val="0"/>
              <w:rPr>
                <w:rFonts w:ascii="Times New Roman" w:hAnsi="Times New Roman"/>
                <w:szCs w:val="21"/>
              </w:rPr>
            </w:pPr>
            <w:r w:rsidRPr="0082094B">
              <w:rPr>
                <w:rFonts w:ascii="Times New Roman" w:hAnsi="Times New Roman"/>
                <w:szCs w:val="21"/>
              </w:rPr>
              <w:t xml:space="preserve">Would you love to recommend anyone to join the conference committee?: </w:t>
            </w:r>
          </w:p>
          <w:p w14:paraId="63DBBC9E" w14:textId="77777777" w:rsidR="0082094B" w:rsidRPr="0082094B" w:rsidRDefault="0082094B" w:rsidP="0005199E">
            <w:pPr>
              <w:autoSpaceDE w:val="0"/>
              <w:autoSpaceDN w:val="0"/>
              <w:adjustRightInd w:val="0"/>
              <w:rPr>
                <w:rFonts w:ascii="Times New Roman" w:hAnsi="Times New Roman"/>
                <w:szCs w:val="21"/>
              </w:rPr>
            </w:pPr>
            <w:r w:rsidRPr="0082094B">
              <w:rPr>
                <w:rFonts w:ascii="Times New Roman" w:hAnsi="Times New Roman"/>
                <w:szCs w:val="21"/>
              </w:rPr>
              <w:t>(please state the name, organization and email address of the person you recommend if there’s any)</w:t>
            </w:r>
          </w:p>
          <w:p w14:paraId="7FDFF567" w14:textId="77777777" w:rsidR="0082094B" w:rsidRPr="0082094B" w:rsidRDefault="0082094B" w:rsidP="0005199E">
            <w:pPr>
              <w:autoSpaceDE w:val="0"/>
              <w:autoSpaceDN w:val="0"/>
              <w:adjustRightInd w:val="0"/>
              <w:rPr>
                <w:rFonts w:ascii="Times New Roman" w:hAnsi="Times New Roman"/>
                <w:szCs w:val="21"/>
              </w:rPr>
            </w:pPr>
          </w:p>
        </w:tc>
      </w:tr>
      <w:tr w:rsidR="0082094B" w:rsidRPr="0082094B" w14:paraId="09CF9FFF" w14:textId="77777777" w:rsidTr="0082094B">
        <w:trPr>
          <w:trHeight w:val="567"/>
          <w:jc w:val="center"/>
        </w:trPr>
        <w:tc>
          <w:tcPr>
            <w:tcW w:w="5000" w:type="pct"/>
            <w:gridSpan w:val="3"/>
            <w:shd w:val="clear" w:color="auto" w:fill="auto"/>
            <w:vAlign w:val="center"/>
          </w:tcPr>
          <w:p w14:paraId="34750F10" w14:textId="77777777" w:rsidR="0082094B" w:rsidRPr="0082094B" w:rsidRDefault="0082094B" w:rsidP="0005199E">
            <w:pPr>
              <w:pStyle w:val="30"/>
              <w:jc w:val="both"/>
              <w:rPr>
                <w:rFonts w:ascii="Times New Roman" w:eastAsia="宋体" w:hAnsi="Times New Roman"/>
                <w:b w:val="0"/>
                <w:bCs w:val="0"/>
                <w:sz w:val="21"/>
                <w:szCs w:val="21"/>
                <w:lang w:val="en-US" w:eastAsia="zh-CN"/>
              </w:rPr>
            </w:pPr>
            <w:r w:rsidRPr="0082094B">
              <w:rPr>
                <w:rFonts w:ascii="Times New Roman" w:eastAsia="宋体" w:hAnsi="Times New Roman"/>
                <w:b w:val="0"/>
                <w:bCs w:val="0"/>
                <w:color w:val="FF0000"/>
                <w:sz w:val="21"/>
                <w:szCs w:val="21"/>
                <w:lang w:val="en-US" w:eastAsia="zh-CN"/>
              </w:rPr>
              <w:t>*</w:t>
            </w:r>
            <w:r w:rsidRPr="0082094B">
              <w:rPr>
                <w:rFonts w:ascii="Times New Roman" w:eastAsia="宋体" w:hAnsi="Times New Roman"/>
                <w:b w:val="0"/>
                <w:bCs w:val="0"/>
                <w:sz w:val="21"/>
                <w:szCs w:val="21"/>
                <w:lang w:val="en-US" w:eastAsia="zh-CN"/>
              </w:rPr>
              <w:t xml:space="preserve">Special dietary:   </w:t>
            </w:r>
            <w:r w:rsidRPr="0082094B">
              <w:rPr>
                <w:rFonts w:ascii="Times New Roman" w:eastAsia="宋体" w:hAnsi="Times New Roman"/>
                <w:b w:val="0"/>
                <w:bCs w:val="0"/>
                <w:kern w:val="2"/>
                <w:sz w:val="21"/>
                <w:szCs w:val="21"/>
                <w:lang w:val="en-US" w:eastAsia="zh-CN"/>
              </w:rPr>
              <w:t xml:space="preserve">Yes </w:t>
            </w:r>
            <w:r w:rsidRPr="0082094B">
              <w:rPr>
                <w:rFonts w:ascii="Segoe UI Symbol" w:eastAsia="MS Gothic" w:hAnsi="Segoe UI Symbol" w:cs="Segoe UI Symbol"/>
                <w:b w:val="0"/>
                <w:bCs w:val="0"/>
                <w:kern w:val="2"/>
                <w:sz w:val="21"/>
                <w:szCs w:val="21"/>
                <w:lang w:val="en-US" w:eastAsia="zh-CN"/>
              </w:rPr>
              <w:t>☐</w:t>
            </w:r>
            <w:r w:rsidRPr="0082094B">
              <w:rPr>
                <w:rFonts w:ascii="Times New Roman" w:eastAsia="宋体" w:hAnsi="Times New Roman"/>
                <w:b w:val="0"/>
                <w:bCs w:val="0"/>
                <w:kern w:val="2"/>
                <w:sz w:val="21"/>
                <w:szCs w:val="21"/>
                <w:lang w:val="en-US" w:eastAsia="zh-CN"/>
              </w:rPr>
              <w:t xml:space="preserve"> (please clarify:            )         No </w:t>
            </w:r>
            <w:r w:rsidRPr="0082094B">
              <w:rPr>
                <w:rFonts w:ascii="Segoe UI Symbol" w:eastAsia="MS Gothic" w:hAnsi="Segoe UI Symbol" w:cs="Segoe UI Symbol"/>
                <w:b w:val="0"/>
                <w:bCs w:val="0"/>
                <w:kern w:val="2"/>
                <w:sz w:val="21"/>
                <w:szCs w:val="21"/>
                <w:lang w:val="en-US" w:eastAsia="zh-CN"/>
              </w:rPr>
              <w:t>☐</w:t>
            </w:r>
          </w:p>
        </w:tc>
      </w:tr>
    </w:tbl>
    <w:p w14:paraId="1D5DE8C7" w14:textId="36B7E5F9" w:rsidR="0082094B" w:rsidRPr="0082094B" w:rsidRDefault="0082094B" w:rsidP="00385106">
      <w:pPr>
        <w:pStyle w:val="30"/>
        <w:ind w:firstLineChars="200" w:firstLine="420"/>
        <w:jc w:val="both"/>
        <w:rPr>
          <w:rFonts w:ascii="Times New Roman" w:hAnsi="Times New Roman"/>
          <w:sz w:val="21"/>
          <w:szCs w:val="21"/>
          <w:lang w:val="en-US"/>
        </w:rPr>
      </w:pPr>
    </w:p>
    <w:p w14:paraId="6E578951" w14:textId="75450B09" w:rsidR="00E6167B" w:rsidRPr="0082094B" w:rsidRDefault="0082094B" w:rsidP="00E6167B">
      <w:pPr>
        <w:pStyle w:val="30"/>
        <w:spacing w:beforeLines="50" w:before="120"/>
        <w:jc w:val="both"/>
        <w:rPr>
          <w:rFonts w:ascii="Times New Roman" w:eastAsia="宋体" w:hAnsi="Times New Roman"/>
          <w:bCs w:val="0"/>
          <w:color w:val="000000"/>
          <w:sz w:val="21"/>
          <w:szCs w:val="21"/>
          <w:lang w:eastAsia="zh-CN"/>
        </w:rPr>
      </w:pPr>
      <w:r w:rsidRPr="0082094B">
        <w:rPr>
          <w:rFonts w:ascii="Times New Roman" w:eastAsia="宋体" w:hAnsi="Times New Roman"/>
          <w:bCs w:val="0"/>
          <w:color w:val="000000"/>
          <w:sz w:val="21"/>
          <w:szCs w:val="21"/>
          <w:lang w:eastAsia="zh-CN"/>
        </w:rPr>
        <w:t>II</w:t>
      </w:r>
      <w:r w:rsidR="00E6167B" w:rsidRPr="0082094B">
        <w:rPr>
          <w:rFonts w:ascii="Times New Roman" w:eastAsia="宋体" w:hAnsi="Times New Roman"/>
          <w:bCs w:val="0"/>
          <w:color w:val="000000"/>
          <w:sz w:val="21"/>
          <w:szCs w:val="21"/>
          <w:lang w:eastAsia="zh-CN"/>
        </w:rPr>
        <w:t>．</w:t>
      </w:r>
      <w:r w:rsidR="00E6167B" w:rsidRPr="0082094B">
        <w:rPr>
          <w:rFonts w:ascii="Times New Roman" w:eastAsia="宋体" w:hAnsi="Times New Roman"/>
          <w:bCs w:val="0"/>
          <w:color w:val="000000"/>
          <w:sz w:val="21"/>
          <w:szCs w:val="21"/>
          <w:lang w:eastAsia="zh-CN"/>
        </w:rPr>
        <w:t>Payment Methods</w:t>
      </w:r>
    </w:p>
    <w:p w14:paraId="2F3BDA78" w14:textId="77777777" w:rsidR="000A1C47" w:rsidRPr="0082094B" w:rsidRDefault="000A1C47" w:rsidP="000A1C47">
      <w:pPr>
        <w:pStyle w:val="30"/>
        <w:numPr>
          <w:ilvl w:val="0"/>
          <w:numId w:val="18"/>
        </w:numPr>
        <w:spacing w:beforeLines="50" w:before="120"/>
        <w:jc w:val="both"/>
        <w:rPr>
          <w:rFonts w:ascii="Times New Roman" w:eastAsia="宋体" w:hAnsi="Times New Roman"/>
          <w:color w:val="000000"/>
          <w:sz w:val="21"/>
          <w:szCs w:val="21"/>
          <w:lang w:eastAsia="zh-CN"/>
        </w:rPr>
      </w:pPr>
      <w:r w:rsidRPr="0082094B">
        <w:rPr>
          <w:rFonts w:ascii="Times New Roman" w:eastAsia="宋体" w:hAnsi="Times New Roman"/>
          <w:bCs w:val="0"/>
          <w:color w:val="000000"/>
          <w:sz w:val="21"/>
          <w:szCs w:val="21"/>
          <w:lang w:eastAsia="zh-CN"/>
        </w:rPr>
        <w:t>Online Payment Link</w:t>
      </w:r>
      <w:r w:rsidR="00032308" w:rsidRPr="0082094B">
        <w:rPr>
          <w:rFonts w:ascii="Times New Roman" w:eastAsia="宋体" w:hAnsi="Times New Roman"/>
          <w:bCs w:val="0"/>
          <w:color w:val="000000"/>
          <w:sz w:val="21"/>
          <w:szCs w:val="21"/>
          <w:lang w:eastAsia="zh-CN"/>
        </w:rPr>
        <w:t xml:space="preserve"> (</w:t>
      </w:r>
      <w:r w:rsidR="00032308" w:rsidRPr="0082094B">
        <w:rPr>
          <w:rFonts w:ascii="Times New Roman" w:eastAsia="宋体" w:hAnsi="Times New Roman"/>
          <w:bCs w:val="0"/>
          <w:color w:val="000000"/>
          <w:sz w:val="21"/>
          <w:szCs w:val="21"/>
          <w:highlight w:val="yellow"/>
          <w:lang w:eastAsia="zh-CN"/>
        </w:rPr>
        <w:t>no service charge</w:t>
      </w:r>
      <w:r w:rsidR="00032308" w:rsidRPr="0082094B">
        <w:rPr>
          <w:rFonts w:ascii="Times New Roman" w:eastAsia="宋体" w:hAnsi="Times New Roman"/>
          <w:bCs w:val="0"/>
          <w:color w:val="000000"/>
          <w:sz w:val="21"/>
          <w:szCs w:val="21"/>
          <w:lang w:eastAsia="zh-CN"/>
        </w:rPr>
        <w:t>)</w:t>
      </w:r>
    </w:p>
    <w:p w14:paraId="2638F2C1" w14:textId="77777777" w:rsidR="000A1C47" w:rsidRPr="0082094B" w:rsidRDefault="000A1C47" w:rsidP="000A1C47">
      <w:pPr>
        <w:pStyle w:val="30"/>
        <w:numPr>
          <w:ilvl w:val="0"/>
          <w:numId w:val="16"/>
        </w:numPr>
        <w:spacing w:beforeLines="100" w:before="240"/>
        <w:jc w:val="both"/>
        <w:rPr>
          <w:rFonts w:ascii="Times New Roman" w:eastAsia="宋体" w:hAnsi="Times New Roman"/>
          <w:b w:val="0"/>
          <w:sz w:val="21"/>
          <w:szCs w:val="21"/>
          <w:lang w:eastAsia="zh-CN"/>
        </w:rPr>
      </w:pPr>
      <w:r w:rsidRPr="0082094B">
        <w:rPr>
          <w:rFonts w:ascii="Times New Roman" w:eastAsia="宋体" w:hAnsi="Times New Roman"/>
          <w:b w:val="0"/>
          <w:bCs w:val="0"/>
          <w:iCs/>
          <w:color w:val="000000"/>
          <w:sz w:val="21"/>
          <w:szCs w:val="21"/>
          <w:lang w:val="en-US" w:eastAsia="zh-CN"/>
        </w:rPr>
        <w:t xml:space="preserve">Pay the fee via </w:t>
      </w:r>
      <w:r w:rsidRPr="0082094B">
        <w:rPr>
          <w:rFonts w:ascii="Times New Roman" w:eastAsia="宋体" w:hAnsi="Times New Roman"/>
          <w:bCs w:val="0"/>
          <w:iCs/>
          <w:color w:val="000000"/>
          <w:sz w:val="21"/>
          <w:szCs w:val="21"/>
          <w:lang w:val="en-US" w:eastAsia="zh-CN"/>
        </w:rPr>
        <w:t>the link below</w:t>
      </w:r>
    </w:p>
    <w:p w14:paraId="71C5A2B0" w14:textId="77777777" w:rsidR="000A1C47" w:rsidRPr="0082094B" w:rsidRDefault="00243076" w:rsidP="000A1C47">
      <w:pPr>
        <w:pStyle w:val="30"/>
        <w:spacing w:beforeLines="50" w:before="120" w:afterLines="100" w:after="240"/>
        <w:ind w:firstLineChars="341" w:firstLine="819"/>
        <w:jc w:val="both"/>
        <w:rPr>
          <w:rFonts w:ascii="Times New Roman" w:eastAsia="宋体" w:hAnsi="Times New Roman"/>
          <w:b w:val="0"/>
          <w:sz w:val="21"/>
          <w:szCs w:val="21"/>
          <w:lang w:eastAsia="zh-CN"/>
        </w:rPr>
      </w:pPr>
      <w:hyperlink r:id="rId9" w:history="1">
        <w:r w:rsidR="000A1C47" w:rsidRPr="0082094B">
          <w:rPr>
            <w:rStyle w:val="a6"/>
            <w:rFonts w:ascii="Times New Roman" w:eastAsia="宋体" w:hAnsi="Times New Roman"/>
            <w:b w:val="0"/>
            <w:sz w:val="21"/>
            <w:szCs w:val="21"/>
            <w:lang w:eastAsia="zh-CN"/>
          </w:rPr>
          <w:t>http://confsys.iconf.org/online-payment/18162</w:t>
        </w:r>
      </w:hyperlink>
    </w:p>
    <w:p w14:paraId="45FF2C34" w14:textId="77777777" w:rsidR="000A1C47" w:rsidRPr="0082094B" w:rsidRDefault="00032308" w:rsidP="000A1C47">
      <w:pPr>
        <w:pStyle w:val="30"/>
        <w:numPr>
          <w:ilvl w:val="0"/>
          <w:numId w:val="18"/>
        </w:numPr>
        <w:spacing w:beforeLines="50" w:before="120"/>
        <w:jc w:val="both"/>
        <w:rPr>
          <w:rFonts w:ascii="Times New Roman" w:hAnsi="Times New Roman"/>
          <w:sz w:val="21"/>
          <w:szCs w:val="21"/>
        </w:rPr>
      </w:pPr>
      <w:r w:rsidRPr="0082094B">
        <w:rPr>
          <w:rFonts w:ascii="Times New Roman" w:eastAsia="宋体" w:hAnsi="Times New Roman"/>
          <w:bCs w:val="0"/>
          <w:color w:val="000000"/>
          <w:sz w:val="21"/>
          <w:szCs w:val="21"/>
          <w:lang w:eastAsia="zh-CN"/>
        </w:rPr>
        <w:t>PayPal</w:t>
      </w:r>
      <w:r w:rsidR="000A1C47" w:rsidRPr="0082094B">
        <w:rPr>
          <w:rFonts w:ascii="Times New Roman" w:eastAsia="宋体" w:hAnsi="Times New Roman"/>
          <w:bCs w:val="0"/>
          <w:color w:val="000000"/>
          <w:sz w:val="21"/>
          <w:szCs w:val="21"/>
          <w:lang w:eastAsia="zh-CN"/>
        </w:rPr>
        <w:t xml:space="preserve"> (</w:t>
      </w:r>
      <w:r w:rsidR="000A1C47" w:rsidRPr="0082094B">
        <w:rPr>
          <w:rFonts w:ascii="Times New Roman" w:eastAsia="宋体" w:hAnsi="Times New Roman"/>
          <w:bCs w:val="0"/>
          <w:color w:val="000000"/>
          <w:sz w:val="21"/>
          <w:szCs w:val="21"/>
          <w:highlight w:val="yellow"/>
          <w:lang w:eastAsia="zh-CN"/>
        </w:rPr>
        <w:t>30 USD service charge</w:t>
      </w:r>
      <w:r w:rsidR="000A1C47" w:rsidRPr="0082094B">
        <w:rPr>
          <w:rFonts w:ascii="Times New Roman" w:eastAsia="宋体" w:hAnsi="Times New Roman"/>
          <w:bCs w:val="0"/>
          <w:color w:val="000000"/>
          <w:sz w:val="21"/>
          <w:szCs w:val="21"/>
          <w:lang w:eastAsia="zh-CN"/>
        </w:rPr>
        <w:t>)</w:t>
      </w:r>
    </w:p>
    <w:p w14:paraId="694FA0E1" w14:textId="77777777" w:rsidR="000A1C47" w:rsidRPr="0082094B" w:rsidRDefault="000A1C47" w:rsidP="000A1C47">
      <w:pPr>
        <w:pStyle w:val="a8"/>
        <w:numPr>
          <w:ilvl w:val="0"/>
          <w:numId w:val="16"/>
        </w:numPr>
        <w:spacing w:beforeLines="100" w:before="240" w:afterLines="100" w:after="240"/>
        <w:rPr>
          <w:rFonts w:ascii="Times New Roman" w:hAnsi="Times New Roman"/>
          <w:szCs w:val="21"/>
          <w:lang w:val="en-GB"/>
        </w:rPr>
      </w:pPr>
      <w:r w:rsidRPr="0082094B">
        <w:rPr>
          <w:rFonts w:ascii="Times New Roman" w:hAnsi="Times New Roman"/>
          <w:iCs/>
          <w:color w:val="000000"/>
          <w:szCs w:val="21"/>
        </w:rPr>
        <w:t xml:space="preserve">Our </w:t>
      </w:r>
      <w:r w:rsidR="001D2106" w:rsidRPr="0082094B">
        <w:rPr>
          <w:rFonts w:ascii="Times New Roman" w:hAnsi="Times New Roman"/>
          <w:iCs/>
          <w:color w:val="000000"/>
          <w:szCs w:val="21"/>
        </w:rPr>
        <w:t>PayPal</w:t>
      </w:r>
      <w:r w:rsidRPr="0082094B">
        <w:rPr>
          <w:rFonts w:ascii="Times New Roman" w:hAnsi="Times New Roman"/>
          <w:iCs/>
          <w:color w:val="000000"/>
          <w:szCs w:val="21"/>
        </w:rPr>
        <w:t xml:space="preserve"> Account: </w:t>
      </w:r>
      <w:r w:rsidRPr="0082094B">
        <w:rPr>
          <w:rFonts w:ascii="Times New Roman" w:hAnsi="Times New Roman"/>
          <w:b/>
          <w:iCs/>
          <w:color w:val="FF0000"/>
          <w:szCs w:val="21"/>
        </w:rPr>
        <w:t>pay@academic.net</w:t>
      </w:r>
    </w:p>
    <w:p w14:paraId="2EDBB759" w14:textId="77777777" w:rsidR="000A1C47" w:rsidRPr="0082094B" w:rsidRDefault="000A1C47" w:rsidP="000A1C47">
      <w:pPr>
        <w:pStyle w:val="30"/>
        <w:numPr>
          <w:ilvl w:val="0"/>
          <w:numId w:val="18"/>
        </w:numPr>
        <w:spacing w:beforeLines="50" w:before="120"/>
        <w:jc w:val="both"/>
        <w:rPr>
          <w:rFonts w:ascii="Times New Roman" w:hAnsi="Times New Roman"/>
          <w:sz w:val="21"/>
          <w:szCs w:val="21"/>
        </w:rPr>
      </w:pPr>
      <w:r w:rsidRPr="0082094B">
        <w:rPr>
          <w:rFonts w:ascii="Times New Roman" w:eastAsia="宋体" w:hAnsi="Times New Roman"/>
          <w:bCs w:val="0"/>
          <w:color w:val="000000"/>
          <w:sz w:val="21"/>
          <w:szCs w:val="21"/>
          <w:lang w:eastAsia="zh-CN"/>
        </w:rPr>
        <w:lastRenderedPageBreak/>
        <w:t>Bank Transfer (</w:t>
      </w:r>
      <w:r w:rsidRPr="0082094B">
        <w:rPr>
          <w:rFonts w:ascii="Times New Roman" w:eastAsia="宋体" w:hAnsi="Times New Roman"/>
          <w:bCs w:val="0"/>
          <w:color w:val="000000"/>
          <w:sz w:val="21"/>
          <w:szCs w:val="21"/>
          <w:highlight w:val="yellow"/>
          <w:lang w:eastAsia="zh-CN"/>
        </w:rPr>
        <w:t>30 USD service charge</w:t>
      </w:r>
      <w:r w:rsidRPr="0082094B">
        <w:rPr>
          <w:rFonts w:ascii="Times New Roman" w:eastAsia="宋体" w:hAnsi="Times New Roman"/>
          <w:bCs w:val="0"/>
          <w:color w:val="000000"/>
          <w:sz w:val="21"/>
          <w:szCs w:val="21"/>
          <w:lang w:eastAsia="zh-CN"/>
        </w:rPr>
        <w:t>)</w:t>
      </w:r>
    </w:p>
    <w:p w14:paraId="3E15A27B" w14:textId="14E2FA41" w:rsidR="001F474B" w:rsidRPr="0082094B" w:rsidRDefault="000A1C47" w:rsidP="001F474B">
      <w:pPr>
        <w:pStyle w:val="a8"/>
        <w:numPr>
          <w:ilvl w:val="0"/>
          <w:numId w:val="16"/>
        </w:numPr>
        <w:spacing w:beforeLines="100" w:before="240"/>
        <w:rPr>
          <w:rFonts w:ascii="Times New Roman" w:hAnsi="Times New Roman"/>
          <w:szCs w:val="21"/>
          <w:lang w:val="en-GB"/>
        </w:rPr>
      </w:pPr>
      <w:r w:rsidRPr="0082094B">
        <w:rPr>
          <w:rFonts w:ascii="Times New Roman" w:hAnsi="Times New Roman"/>
          <w:szCs w:val="21"/>
          <w:lang w:val="en-GB"/>
        </w:rPr>
        <w:t>If you cannot pay with the above two methods, p</w:t>
      </w:r>
      <w:r w:rsidRPr="0082094B">
        <w:rPr>
          <w:rFonts w:ascii="Times New Roman" w:hAnsi="Times New Roman"/>
          <w:iCs/>
          <w:color w:val="000000"/>
          <w:szCs w:val="21"/>
        </w:rPr>
        <w:t>lease</w:t>
      </w:r>
      <w:r w:rsidRPr="0082094B">
        <w:rPr>
          <w:rFonts w:ascii="Times New Roman" w:hAnsi="Times New Roman"/>
          <w:szCs w:val="21"/>
          <w:lang w:val="en-GB"/>
        </w:rPr>
        <w:t xml:space="preserve"> contact </w:t>
      </w:r>
      <w:r w:rsidR="006B19C9" w:rsidRPr="0082094B">
        <w:rPr>
          <w:rFonts w:ascii="Times New Roman" w:hAnsi="Times New Roman"/>
          <w:b/>
          <w:color w:val="FF0033"/>
          <w:szCs w:val="21"/>
        </w:rPr>
        <w:t>icpre@young.ac.cn</w:t>
      </w:r>
      <w:r w:rsidRPr="0082094B">
        <w:rPr>
          <w:rFonts w:ascii="Times New Roman" w:hAnsi="Times New Roman"/>
          <w:szCs w:val="21"/>
          <w:lang w:val="en-GB"/>
        </w:rPr>
        <w:t xml:space="preserve"> for the bank account information.</w:t>
      </w:r>
    </w:p>
    <w:p w14:paraId="5F0717A8" w14:textId="5D05695F" w:rsidR="001F474B" w:rsidRPr="0082094B" w:rsidRDefault="001F474B" w:rsidP="001F474B">
      <w:pPr>
        <w:pStyle w:val="a8"/>
        <w:spacing w:beforeLines="100" w:before="240"/>
        <w:ind w:left="777"/>
        <w:rPr>
          <w:rFonts w:ascii="Times New Roman" w:hAnsi="Times New Roman"/>
          <w:szCs w:val="21"/>
          <w:lang w:val="en-GB"/>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843"/>
        <w:gridCol w:w="1559"/>
        <w:gridCol w:w="1457"/>
        <w:gridCol w:w="1261"/>
      </w:tblGrid>
      <w:tr w:rsidR="005375D1" w:rsidRPr="0082094B" w14:paraId="3BC0C506" w14:textId="77777777" w:rsidTr="0082094B">
        <w:trPr>
          <w:trHeight w:val="360"/>
          <w:jc w:val="center"/>
        </w:trPr>
        <w:tc>
          <w:tcPr>
            <w:tcW w:w="9409" w:type="dxa"/>
            <w:gridSpan w:val="5"/>
            <w:shd w:val="clear" w:color="auto" w:fill="auto"/>
            <w:vAlign w:val="center"/>
          </w:tcPr>
          <w:p w14:paraId="7FE9E538" w14:textId="77777777" w:rsidR="005375D1" w:rsidRPr="0082094B" w:rsidRDefault="005375D1" w:rsidP="005375D1">
            <w:pPr>
              <w:pStyle w:val="a7"/>
              <w:spacing w:before="0" w:beforeAutospacing="0" w:after="0" w:afterAutospacing="0"/>
              <w:jc w:val="center"/>
              <w:rPr>
                <w:rFonts w:ascii="Times New Roman" w:hAnsi="Times New Roman" w:cs="Times New Roman"/>
                <w:b/>
                <w:sz w:val="21"/>
                <w:szCs w:val="21"/>
              </w:rPr>
            </w:pPr>
            <w:r w:rsidRPr="0082094B">
              <w:rPr>
                <w:rFonts w:ascii="Times New Roman" w:hAnsi="Times New Roman" w:cs="Times New Roman"/>
                <w:b/>
                <w:sz w:val="21"/>
                <w:szCs w:val="21"/>
              </w:rPr>
              <w:t>Registration Categories</w:t>
            </w:r>
          </w:p>
          <w:p w14:paraId="4B0B90C0" w14:textId="77777777" w:rsidR="005375D1" w:rsidRPr="0082094B" w:rsidRDefault="005375D1" w:rsidP="005375D1">
            <w:pPr>
              <w:pStyle w:val="a7"/>
              <w:spacing w:before="0" w:beforeAutospacing="0" w:after="0" w:afterAutospacing="0"/>
              <w:jc w:val="center"/>
              <w:rPr>
                <w:rFonts w:ascii="Times New Roman" w:hAnsi="Times New Roman" w:cs="Times New Roman"/>
                <w:b/>
                <w:sz w:val="21"/>
                <w:szCs w:val="21"/>
              </w:rPr>
            </w:pPr>
          </w:p>
          <w:p w14:paraId="3F410099" w14:textId="15BCF5E3"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szCs w:val="21"/>
              </w:rPr>
              <w:t>(</w:t>
            </w:r>
            <w:r w:rsidRPr="0082094B">
              <w:rPr>
                <w:rFonts w:ascii="Times New Roman" w:hAnsi="Times New Roman"/>
                <w:color w:val="FF0000"/>
                <w:szCs w:val="21"/>
              </w:rPr>
              <w:t xml:space="preserve">*Student rates as well as member, fellow rate </w:t>
            </w:r>
            <w:r w:rsidRPr="0082094B">
              <w:rPr>
                <w:rFonts w:ascii="Times New Roman" w:hAnsi="Times New Roman"/>
                <w:szCs w:val="21"/>
              </w:rPr>
              <w:t>are given to the presenters with requirement to show the corresponding proof.</w:t>
            </w:r>
          </w:p>
        </w:tc>
      </w:tr>
      <w:tr w:rsidR="005375D1" w:rsidRPr="0082094B" w14:paraId="0CE582A3" w14:textId="77777777" w:rsidTr="0082094B">
        <w:trPr>
          <w:trHeight w:val="360"/>
          <w:jc w:val="center"/>
        </w:trPr>
        <w:tc>
          <w:tcPr>
            <w:tcW w:w="3289" w:type="dxa"/>
            <w:shd w:val="clear" w:color="auto" w:fill="auto"/>
            <w:vAlign w:val="center"/>
            <w:hideMark/>
          </w:tcPr>
          <w:p w14:paraId="7BFE61F3" w14:textId="77777777"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b/>
                <w:bCs/>
                <w:color w:val="055999"/>
                <w:kern w:val="0"/>
                <w:szCs w:val="21"/>
              </w:rPr>
              <w:t>Categories</w:t>
            </w:r>
          </w:p>
        </w:tc>
        <w:tc>
          <w:tcPr>
            <w:tcW w:w="1843" w:type="dxa"/>
            <w:shd w:val="clear" w:color="auto" w:fill="auto"/>
            <w:vAlign w:val="center"/>
            <w:hideMark/>
          </w:tcPr>
          <w:p w14:paraId="69009F76" w14:textId="77777777"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b/>
                <w:bCs/>
                <w:color w:val="055999"/>
                <w:kern w:val="0"/>
                <w:szCs w:val="21"/>
              </w:rPr>
              <w:t>Professionals</w:t>
            </w:r>
          </w:p>
        </w:tc>
        <w:tc>
          <w:tcPr>
            <w:tcW w:w="1559" w:type="dxa"/>
            <w:shd w:val="clear" w:color="auto" w:fill="auto"/>
            <w:vAlign w:val="center"/>
            <w:hideMark/>
          </w:tcPr>
          <w:p w14:paraId="57F25931" w14:textId="77777777"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b/>
                <w:bCs/>
                <w:color w:val="055999"/>
                <w:kern w:val="0"/>
                <w:szCs w:val="21"/>
              </w:rPr>
              <w:t>Students</w:t>
            </w:r>
          </w:p>
        </w:tc>
        <w:tc>
          <w:tcPr>
            <w:tcW w:w="1457" w:type="dxa"/>
            <w:shd w:val="clear" w:color="auto" w:fill="auto"/>
            <w:vAlign w:val="center"/>
            <w:hideMark/>
          </w:tcPr>
          <w:p w14:paraId="07549927" w14:textId="77777777"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b/>
                <w:bCs/>
                <w:color w:val="055999"/>
                <w:kern w:val="0"/>
                <w:szCs w:val="21"/>
              </w:rPr>
              <w:t>IEEE Member</w:t>
            </w:r>
          </w:p>
        </w:tc>
        <w:tc>
          <w:tcPr>
            <w:tcW w:w="1261" w:type="dxa"/>
            <w:shd w:val="clear" w:color="auto" w:fill="auto"/>
            <w:vAlign w:val="center"/>
            <w:hideMark/>
          </w:tcPr>
          <w:p w14:paraId="5384134E" w14:textId="77777777" w:rsidR="005375D1" w:rsidRPr="0082094B" w:rsidRDefault="005375D1" w:rsidP="005375D1">
            <w:pPr>
              <w:widowControl/>
              <w:jc w:val="center"/>
              <w:rPr>
                <w:rFonts w:ascii="Times New Roman" w:hAnsi="Times New Roman"/>
                <w:b/>
                <w:bCs/>
                <w:color w:val="055999"/>
                <w:kern w:val="0"/>
                <w:szCs w:val="21"/>
              </w:rPr>
            </w:pPr>
            <w:r w:rsidRPr="0082094B">
              <w:rPr>
                <w:rFonts w:ascii="Times New Roman" w:hAnsi="Times New Roman"/>
                <w:b/>
                <w:bCs/>
                <w:color w:val="055999"/>
                <w:kern w:val="0"/>
                <w:szCs w:val="21"/>
              </w:rPr>
              <w:t>Your Choice</w:t>
            </w:r>
          </w:p>
        </w:tc>
      </w:tr>
      <w:tr w:rsidR="005375D1" w:rsidRPr="0082094B" w14:paraId="3021AA32" w14:textId="77777777" w:rsidTr="0082094B">
        <w:trPr>
          <w:trHeight w:val="730"/>
          <w:jc w:val="center"/>
        </w:trPr>
        <w:tc>
          <w:tcPr>
            <w:tcW w:w="3289" w:type="dxa"/>
            <w:shd w:val="clear" w:color="auto" w:fill="auto"/>
            <w:vAlign w:val="center"/>
            <w:hideMark/>
          </w:tcPr>
          <w:p w14:paraId="08B01CD9"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Listener Only</w:t>
            </w:r>
          </w:p>
          <w:p w14:paraId="25A35527" w14:textId="674F6B0D"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(in-person conference)</w:t>
            </w:r>
          </w:p>
        </w:tc>
        <w:tc>
          <w:tcPr>
            <w:tcW w:w="1843" w:type="dxa"/>
            <w:shd w:val="clear" w:color="auto" w:fill="auto"/>
            <w:vAlign w:val="center"/>
            <w:hideMark/>
          </w:tcPr>
          <w:p w14:paraId="17A2DE1E"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250USD</w:t>
            </w:r>
          </w:p>
          <w:p w14:paraId="06067A36" w14:textId="5E2FE15D"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1750CNY</w:t>
            </w:r>
          </w:p>
        </w:tc>
        <w:tc>
          <w:tcPr>
            <w:tcW w:w="1559" w:type="dxa"/>
            <w:shd w:val="clear" w:color="auto" w:fill="auto"/>
            <w:vAlign w:val="center"/>
            <w:hideMark/>
          </w:tcPr>
          <w:p w14:paraId="40455341"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200USD</w:t>
            </w:r>
          </w:p>
          <w:p w14:paraId="418B1035" w14:textId="3E97B9BB"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1400CNY</w:t>
            </w:r>
          </w:p>
        </w:tc>
        <w:tc>
          <w:tcPr>
            <w:tcW w:w="1457" w:type="dxa"/>
            <w:shd w:val="clear" w:color="auto" w:fill="auto"/>
            <w:vAlign w:val="center"/>
            <w:hideMark/>
          </w:tcPr>
          <w:p w14:paraId="38F703CC"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220USD</w:t>
            </w:r>
          </w:p>
          <w:p w14:paraId="0EF989A3" w14:textId="77598D6F"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1550CNY</w:t>
            </w:r>
          </w:p>
        </w:tc>
        <w:tc>
          <w:tcPr>
            <w:tcW w:w="1261" w:type="dxa"/>
            <w:shd w:val="clear" w:color="auto" w:fill="auto"/>
            <w:noWrap/>
            <w:vAlign w:val="bottom"/>
            <w:hideMark/>
          </w:tcPr>
          <w:p w14:paraId="1621F787" w14:textId="77777777" w:rsidR="005375D1" w:rsidRPr="0082094B" w:rsidRDefault="005375D1" w:rsidP="005375D1">
            <w:pPr>
              <w:widowControl/>
              <w:jc w:val="center"/>
              <w:rPr>
                <w:rFonts w:ascii="Times New Roman" w:hAnsi="Times New Roman"/>
                <w:color w:val="222222"/>
                <w:kern w:val="0"/>
                <w:szCs w:val="21"/>
              </w:rPr>
            </w:pPr>
          </w:p>
        </w:tc>
      </w:tr>
      <w:tr w:rsidR="005375D1" w:rsidRPr="0082094B" w14:paraId="15C27862" w14:textId="77777777" w:rsidTr="0082094B">
        <w:trPr>
          <w:trHeight w:val="730"/>
          <w:jc w:val="center"/>
        </w:trPr>
        <w:tc>
          <w:tcPr>
            <w:tcW w:w="3289" w:type="dxa"/>
            <w:shd w:val="clear" w:color="auto" w:fill="auto"/>
            <w:vAlign w:val="center"/>
            <w:hideMark/>
          </w:tcPr>
          <w:p w14:paraId="33BFEEF8"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Listener Only</w:t>
            </w:r>
          </w:p>
          <w:p w14:paraId="665C84D3" w14:textId="653F5CB5"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(onsite registration)</w:t>
            </w:r>
          </w:p>
        </w:tc>
        <w:tc>
          <w:tcPr>
            <w:tcW w:w="1843" w:type="dxa"/>
            <w:shd w:val="clear" w:color="auto" w:fill="auto"/>
            <w:vAlign w:val="center"/>
            <w:hideMark/>
          </w:tcPr>
          <w:p w14:paraId="274A5C56"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300USD</w:t>
            </w:r>
          </w:p>
          <w:p w14:paraId="0660849F" w14:textId="6AC50E1B"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2100CNY</w:t>
            </w:r>
          </w:p>
        </w:tc>
        <w:tc>
          <w:tcPr>
            <w:tcW w:w="1559" w:type="dxa"/>
            <w:shd w:val="clear" w:color="auto" w:fill="auto"/>
            <w:vAlign w:val="center"/>
            <w:hideMark/>
          </w:tcPr>
          <w:p w14:paraId="75898B97"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250USD</w:t>
            </w:r>
          </w:p>
          <w:p w14:paraId="3FCC85CD" w14:textId="38BD1485"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1750CNY</w:t>
            </w:r>
          </w:p>
        </w:tc>
        <w:tc>
          <w:tcPr>
            <w:tcW w:w="1457" w:type="dxa"/>
            <w:shd w:val="clear" w:color="auto" w:fill="auto"/>
            <w:vAlign w:val="center"/>
            <w:hideMark/>
          </w:tcPr>
          <w:p w14:paraId="4CDF7E36" w14:textId="77777777" w:rsidR="005375D1" w:rsidRPr="0082094B" w:rsidRDefault="005375D1" w:rsidP="005375D1">
            <w:pPr>
              <w:widowControl/>
              <w:jc w:val="center"/>
              <w:rPr>
                <w:rFonts w:ascii="Times New Roman" w:hAnsi="Times New Roman"/>
                <w:color w:val="222222"/>
                <w:kern w:val="0"/>
                <w:szCs w:val="21"/>
              </w:rPr>
            </w:pPr>
            <w:r w:rsidRPr="0082094B">
              <w:rPr>
                <w:rFonts w:ascii="Times New Roman" w:hAnsi="Times New Roman"/>
                <w:color w:val="222222"/>
                <w:kern w:val="0"/>
                <w:szCs w:val="21"/>
              </w:rPr>
              <w:t>270USD</w:t>
            </w:r>
          </w:p>
          <w:p w14:paraId="2435F299" w14:textId="34F9C505" w:rsidR="005375D1" w:rsidRPr="0082094B" w:rsidRDefault="005375D1" w:rsidP="005375D1">
            <w:pPr>
              <w:jc w:val="center"/>
              <w:rPr>
                <w:rFonts w:ascii="Times New Roman" w:hAnsi="Times New Roman"/>
                <w:color w:val="222222"/>
                <w:kern w:val="0"/>
                <w:szCs w:val="21"/>
              </w:rPr>
            </w:pPr>
            <w:r w:rsidRPr="0082094B">
              <w:rPr>
                <w:rFonts w:ascii="Times New Roman" w:hAnsi="Times New Roman"/>
                <w:color w:val="222222"/>
                <w:kern w:val="0"/>
                <w:szCs w:val="21"/>
              </w:rPr>
              <w:t>1900CNY</w:t>
            </w:r>
          </w:p>
        </w:tc>
        <w:tc>
          <w:tcPr>
            <w:tcW w:w="1261" w:type="dxa"/>
            <w:shd w:val="clear" w:color="auto" w:fill="auto"/>
            <w:noWrap/>
            <w:vAlign w:val="bottom"/>
            <w:hideMark/>
          </w:tcPr>
          <w:p w14:paraId="44A8AB5A" w14:textId="77777777" w:rsidR="005375D1" w:rsidRPr="0082094B" w:rsidRDefault="005375D1" w:rsidP="005375D1">
            <w:pPr>
              <w:widowControl/>
              <w:jc w:val="center"/>
              <w:rPr>
                <w:rFonts w:ascii="Times New Roman" w:hAnsi="Times New Roman"/>
                <w:color w:val="222222"/>
                <w:kern w:val="0"/>
                <w:szCs w:val="21"/>
              </w:rPr>
            </w:pPr>
          </w:p>
        </w:tc>
      </w:tr>
    </w:tbl>
    <w:p w14:paraId="266C727E" w14:textId="77777777" w:rsidR="005375D1" w:rsidRPr="0082094B" w:rsidRDefault="005375D1" w:rsidP="001F474B">
      <w:pPr>
        <w:pStyle w:val="a8"/>
        <w:spacing w:beforeLines="100" w:before="240"/>
        <w:ind w:left="777"/>
        <w:rPr>
          <w:rFonts w:ascii="Times New Roman" w:hAnsi="Times New Roman"/>
          <w:szCs w:val="21"/>
          <w:lang w:val="en-GB"/>
        </w:rPr>
      </w:pPr>
    </w:p>
    <w:tbl>
      <w:tblPr>
        <w:tblW w:w="9450" w:type="dxa"/>
        <w:jc w:val="center"/>
        <w:tblBorders>
          <w:top w:val="dashSmallGap" w:sz="4" w:space="0" w:color="0070C0"/>
          <w:left w:val="dashSmallGap" w:sz="4" w:space="0" w:color="0070C0"/>
          <w:bottom w:val="dashSmallGap" w:sz="4" w:space="0" w:color="0070C0"/>
          <w:right w:val="dashSmallGap" w:sz="4" w:space="0" w:color="0070C0"/>
          <w:insideH w:val="dashSmallGap" w:sz="4" w:space="0" w:color="0070C0"/>
          <w:insideV w:val="dashSmallGap" w:sz="4" w:space="0" w:color="0070C0"/>
        </w:tblBorders>
        <w:tblLook w:val="0000" w:firstRow="0" w:lastRow="0" w:firstColumn="0" w:lastColumn="0" w:noHBand="0" w:noVBand="0"/>
      </w:tblPr>
      <w:tblGrid>
        <w:gridCol w:w="5623"/>
        <w:gridCol w:w="3827"/>
      </w:tblGrid>
      <w:tr w:rsidR="008C5F4B" w:rsidRPr="0082094B" w14:paraId="2233C190" w14:textId="77777777" w:rsidTr="005375D1">
        <w:trPr>
          <w:trHeight w:val="510"/>
          <w:jc w:val="center"/>
        </w:trPr>
        <w:tc>
          <w:tcPr>
            <w:tcW w:w="9450" w:type="dxa"/>
            <w:gridSpan w:val="2"/>
            <w:shd w:val="clear" w:color="auto" w:fill="DAEEF3"/>
            <w:vAlign w:val="center"/>
          </w:tcPr>
          <w:p w14:paraId="04F410C3" w14:textId="77777777" w:rsidR="008C5F4B" w:rsidRPr="0082094B" w:rsidRDefault="008C5F4B" w:rsidP="001F474B">
            <w:pPr>
              <w:pStyle w:val="a7"/>
              <w:spacing w:before="0" w:beforeAutospacing="0" w:after="0" w:afterAutospacing="0"/>
              <w:jc w:val="center"/>
              <w:rPr>
                <w:rFonts w:ascii="Times New Roman" w:hAnsi="Times New Roman" w:cs="Times New Roman"/>
                <w:b/>
                <w:sz w:val="21"/>
                <w:szCs w:val="21"/>
              </w:rPr>
            </w:pPr>
            <w:r w:rsidRPr="0082094B">
              <w:rPr>
                <w:rFonts w:ascii="Times New Roman" w:hAnsi="Times New Roman" w:cs="Times New Roman"/>
                <w:b/>
                <w:sz w:val="21"/>
                <w:szCs w:val="21"/>
              </w:rPr>
              <w:t>Payment Information</w:t>
            </w:r>
          </w:p>
        </w:tc>
      </w:tr>
      <w:tr w:rsidR="008C5F4B" w:rsidRPr="0082094B" w14:paraId="20E437F6" w14:textId="77777777" w:rsidTr="005375D1">
        <w:trPr>
          <w:trHeight w:val="510"/>
          <w:jc w:val="center"/>
        </w:trPr>
        <w:tc>
          <w:tcPr>
            <w:tcW w:w="9450" w:type="dxa"/>
            <w:gridSpan w:val="2"/>
            <w:shd w:val="clear" w:color="auto" w:fill="auto"/>
            <w:vAlign w:val="center"/>
          </w:tcPr>
          <w:p w14:paraId="3695838B" w14:textId="77777777" w:rsidR="008C5F4B" w:rsidRPr="0082094B" w:rsidRDefault="008C5F4B" w:rsidP="001F474B">
            <w:pPr>
              <w:pStyle w:val="a7"/>
              <w:spacing w:before="0" w:beforeAutospacing="0" w:after="0" w:afterAutospacing="0"/>
              <w:rPr>
                <w:rFonts w:ascii="Times New Roman" w:hAnsi="Times New Roman" w:cs="Times New Roman"/>
                <w:b/>
                <w:sz w:val="21"/>
                <w:szCs w:val="21"/>
              </w:rPr>
            </w:pPr>
            <w:r w:rsidRPr="0082094B">
              <w:rPr>
                <w:rFonts w:ascii="Times New Roman" w:hAnsi="Times New Roman" w:cs="Times New Roman"/>
                <w:sz w:val="21"/>
                <w:szCs w:val="21"/>
                <w:lang w:val="en-GB"/>
              </w:rPr>
              <w:t xml:space="preserve">Please fill in the following information after payment </w:t>
            </w:r>
            <w:r w:rsidRPr="0082094B">
              <w:rPr>
                <w:rFonts w:ascii="Times New Roman" w:hAnsi="Times New Roman" w:cs="Times New Roman"/>
                <w:b/>
                <w:color w:val="FF0000"/>
                <w:sz w:val="21"/>
                <w:szCs w:val="21"/>
                <w:lang w:val="en-GB"/>
              </w:rPr>
              <w:t>via Online Payment Link</w:t>
            </w:r>
            <w:r w:rsidRPr="0082094B">
              <w:rPr>
                <w:rFonts w:ascii="Times New Roman" w:hAnsi="Times New Roman" w:cs="Times New Roman"/>
                <w:sz w:val="21"/>
                <w:szCs w:val="21"/>
                <w:lang w:val="en-GB"/>
              </w:rPr>
              <w:t>.</w:t>
            </w:r>
          </w:p>
        </w:tc>
      </w:tr>
      <w:tr w:rsidR="008C5F4B" w:rsidRPr="0082094B" w14:paraId="291D0F1C" w14:textId="77777777" w:rsidTr="005375D1">
        <w:trPr>
          <w:trHeight w:val="510"/>
          <w:jc w:val="center"/>
        </w:trPr>
        <w:tc>
          <w:tcPr>
            <w:tcW w:w="5623" w:type="dxa"/>
            <w:shd w:val="clear" w:color="auto" w:fill="auto"/>
            <w:vAlign w:val="center"/>
          </w:tcPr>
          <w:p w14:paraId="6E43AD09"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 xml:space="preserve">* </w:t>
            </w:r>
            <w:r w:rsidRPr="0082094B">
              <w:rPr>
                <w:rFonts w:ascii="Times New Roman" w:hAnsi="Times New Roman" w:cs="Times New Roman"/>
                <w:sz w:val="21"/>
                <w:szCs w:val="21"/>
              </w:rPr>
              <w:t>Remitter's E-mail:</w:t>
            </w:r>
          </w:p>
        </w:tc>
        <w:tc>
          <w:tcPr>
            <w:tcW w:w="3827" w:type="dxa"/>
            <w:shd w:val="clear" w:color="auto" w:fill="auto"/>
            <w:vAlign w:val="center"/>
          </w:tcPr>
          <w:p w14:paraId="355215DA"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 xml:space="preserve"> Remit Date: </w:t>
            </w:r>
          </w:p>
        </w:tc>
      </w:tr>
      <w:tr w:rsidR="008C5F4B" w:rsidRPr="0082094B" w14:paraId="3DA923BB" w14:textId="77777777" w:rsidTr="005375D1">
        <w:trPr>
          <w:trHeight w:val="510"/>
          <w:jc w:val="center"/>
        </w:trPr>
        <w:tc>
          <w:tcPr>
            <w:tcW w:w="5623" w:type="dxa"/>
            <w:shd w:val="clear" w:color="auto" w:fill="auto"/>
            <w:vAlign w:val="center"/>
          </w:tcPr>
          <w:p w14:paraId="5AD96084"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 xml:space="preserve">* </w:t>
            </w:r>
            <w:r w:rsidRPr="0082094B">
              <w:rPr>
                <w:rFonts w:ascii="Times New Roman" w:hAnsi="Times New Roman" w:cs="Times New Roman"/>
                <w:sz w:val="21"/>
                <w:szCs w:val="21"/>
              </w:rPr>
              <w:t>Order Number:</w:t>
            </w:r>
          </w:p>
        </w:tc>
        <w:tc>
          <w:tcPr>
            <w:tcW w:w="3827" w:type="dxa"/>
            <w:shd w:val="clear" w:color="auto" w:fill="auto"/>
            <w:vAlign w:val="center"/>
          </w:tcPr>
          <w:p w14:paraId="60587C65"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 xml:space="preserve"> Amount:</w:t>
            </w:r>
          </w:p>
        </w:tc>
      </w:tr>
      <w:tr w:rsidR="008C5F4B" w:rsidRPr="0082094B" w14:paraId="6E28CDF7" w14:textId="77777777" w:rsidTr="005375D1">
        <w:trPr>
          <w:trHeight w:val="510"/>
          <w:jc w:val="center"/>
        </w:trPr>
        <w:tc>
          <w:tcPr>
            <w:tcW w:w="9450" w:type="dxa"/>
            <w:gridSpan w:val="2"/>
            <w:shd w:val="clear" w:color="auto" w:fill="auto"/>
            <w:vAlign w:val="center"/>
          </w:tcPr>
          <w:p w14:paraId="1CCC8C23" w14:textId="77777777" w:rsidR="008C5F4B" w:rsidRPr="0082094B" w:rsidRDefault="008C5F4B" w:rsidP="001F474B">
            <w:pPr>
              <w:pStyle w:val="a7"/>
              <w:spacing w:before="0" w:beforeAutospacing="0" w:after="0" w:afterAutospacing="0"/>
              <w:jc w:val="both"/>
              <w:rPr>
                <w:rFonts w:ascii="Times New Roman" w:hAnsi="Times New Roman" w:cs="Times New Roman"/>
                <w:sz w:val="21"/>
                <w:szCs w:val="21"/>
              </w:rPr>
            </w:pPr>
            <w:r w:rsidRPr="0082094B">
              <w:rPr>
                <w:rFonts w:ascii="Times New Roman" w:hAnsi="Times New Roman" w:cs="Times New Roman"/>
                <w:sz w:val="21"/>
                <w:szCs w:val="21"/>
                <w:lang w:val="en-GB"/>
              </w:rPr>
              <w:t xml:space="preserve">Please fill in the following information after payment </w:t>
            </w:r>
            <w:r w:rsidRPr="0082094B">
              <w:rPr>
                <w:rFonts w:ascii="Times New Roman" w:hAnsi="Times New Roman" w:cs="Times New Roman"/>
                <w:b/>
                <w:color w:val="FF0000"/>
                <w:sz w:val="21"/>
                <w:szCs w:val="21"/>
                <w:lang w:val="en-GB"/>
              </w:rPr>
              <w:t>via Paypal</w:t>
            </w:r>
            <w:r w:rsidRPr="0082094B">
              <w:rPr>
                <w:rFonts w:ascii="Times New Roman" w:hAnsi="Times New Roman" w:cs="Times New Roman"/>
                <w:sz w:val="21"/>
                <w:szCs w:val="21"/>
                <w:lang w:val="en-GB"/>
              </w:rPr>
              <w:t>.</w:t>
            </w:r>
          </w:p>
        </w:tc>
      </w:tr>
      <w:tr w:rsidR="008C5F4B" w:rsidRPr="0082094B" w14:paraId="129079D3" w14:textId="77777777" w:rsidTr="005375D1">
        <w:trPr>
          <w:trHeight w:val="510"/>
          <w:jc w:val="center"/>
        </w:trPr>
        <w:tc>
          <w:tcPr>
            <w:tcW w:w="5623" w:type="dxa"/>
            <w:shd w:val="clear" w:color="auto" w:fill="auto"/>
            <w:vAlign w:val="center"/>
          </w:tcPr>
          <w:p w14:paraId="2E725FDD"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 xml:space="preserve">* </w:t>
            </w:r>
            <w:r w:rsidRPr="0082094B">
              <w:rPr>
                <w:rFonts w:ascii="Times New Roman" w:hAnsi="Times New Roman" w:cs="Times New Roman"/>
                <w:sz w:val="21"/>
                <w:szCs w:val="21"/>
              </w:rPr>
              <w:t>Paypal Account:</w:t>
            </w:r>
          </w:p>
        </w:tc>
        <w:tc>
          <w:tcPr>
            <w:tcW w:w="3827" w:type="dxa"/>
            <w:shd w:val="clear" w:color="auto" w:fill="auto"/>
            <w:vAlign w:val="center"/>
          </w:tcPr>
          <w:p w14:paraId="74D460BF"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 xml:space="preserve"> Remit Date: </w:t>
            </w:r>
          </w:p>
        </w:tc>
      </w:tr>
      <w:tr w:rsidR="008C5F4B" w:rsidRPr="0082094B" w14:paraId="32BB65B8" w14:textId="77777777" w:rsidTr="005375D1">
        <w:trPr>
          <w:trHeight w:val="510"/>
          <w:jc w:val="center"/>
        </w:trPr>
        <w:tc>
          <w:tcPr>
            <w:tcW w:w="5623" w:type="dxa"/>
            <w:shd w:val="clear" w:color="auto" w:fill="auto"/>
            <w:vAlign w:val="center"/>
          </w:tcPr>
          <w:p w14:paraId="4B9E3FA3"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 xml:space="preserve">* </w:t>
            </w:r>
            <w:r w:rsidRPr="0082094B">
              <w:rPr>
                <w:rFonts w:ascii="Times New Roman" w:hAnsi="Times New Roman" w:cs="Times New Roman"/>
                <w:sz w:val="21"/>
                <w:szCs w:val="21"/>
              </w:rPr>
              <w:t>Order Number:</w:t>
            </w:r>
          </w:p>
        </w:tc>
        <w:tc>
          <w:tcPr>
            <w:tcW w:w="3827" w:type="dxa"/>
            <w:shd w:val="clear" w:color="auto" w:fill="auto"/>
            <w:vAlign w:val="center"/>
          </w:tcPr>
          <w:p w14:paraId="10FC1B99"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 xml:space="preserve"> Amount:</w:t>
            </w:r>
          </w:p>
        </w:tc>
      </w:tr>
      <w:tr w:rsidR="008C5F4B" w:rsidRPr="0082094B" w14:paraId="00F686BE" w14:textId="77777777" w:rsidTr="005375D1">
        <w:trPr>
          <w:trHeight w:val="510"/>
          <w:jc w:val="center"/>
        </w:trPr>
        <w:tc>
          <w:tcPr>
            <w:tcW w:w="9450" w:type="dxa"/>
            <w:gridSpan w:val="2"/>
            <w:shd w:val="clear" w:color="auto" w:fill="auto"/>
            <w:vAlign w:val="center"/>
          </w:tcPr>
          <w:p w14:paraId="5A3A12F7" w14:textId="77777777" w:rsidR="008C5F4B" w:rsidRPr="0082094B" w:rsidRDefault="008C5F4B" w:rsidP="001F474B">
            <w:pPr>
              <w:pStyle w:val="a7"/>
              <w:spacing w:before="0" w:beforeAutospacing="0" w:after="0" w:afterAutospacing="0"/>
              <w:jc w:val="both"/>
              <w:rPr>
                <w:rFonts w:ascii="Times New Roman" w:hAnsi="Times New Roman" w:cs="Times New Roman"/>
                <w:sz w:val="21"/>
                <w:szCs w:val="21"/>
              </w:rPr>
            </w:pPr>
            <w:r w:rsidRPr="0082094B">
              <w:rPr>
                <w:rFonts w:ascii="Times New Roman" w:hAnsi="Times New Roman" w:cs="Times New Roman"/>
                <w:sz w:val="21"/>
                <w:szCs w:val="21"/>
                <w:lang w:val="en-GB"/>
              </w:rPr>
              <w:t xml:space="preserve">Please fill in the following information after payment </w:t>
            </w:r>
            <w:r w:rsidRPr="0082094B">
              <w:rPr>
                <w:rFonts w:ascii="Times New Roman" w:hAnsi="Times New Roman" w:cs="Times New Roman"/>
                <w:b/>
                <w:color w:val="FF0000"/>
                <w:sz w:val="21"/>
                <w:szCs w:val="21"/>
                <w:lang w:val="en-GB"/>
              </w:rPr>
              <w:t>via Bank Transfer</w:t>
            </w:r>
            <w:r w:rsidRPr="0082094B">
              <w:rPr>
                <w:rFonts w:ascii="Times New Roman" w:hAnsi="Times New Roman" w:cs="Times New Roman"/>
                <w:sz w:val="21"/>
                <w:szCs w:val="21"/>
                <w:lang w:val="en-GB"/>
              </w:rPr>
              <w:t>.</w:t>
            </w:r>
          </w:p>
        </w:tc>
      </w:tr>
      <w:tr w:rsidR="008C5F4B" w:rsidRPr="0082094B" w14:paraId="6D3FB14D" w14:textId="77777777" w:rsidTr="005375D1">
        <w:trPr>
          <w:trHeight w:val="510"/>
          <w:jc w:val="center"/>
        </w:trPr>
        <w:tc>
          <w:tcPr>
            <w:tcW w:w="5623" w:type="dxa"/>
            <w:shd w:val="clear" w:color="auto" w:fill="auto"/>
            <w:vAlign w:val="center"/>
          </w:tcPr>
          <w:p w14:paraId="0C9BE7EA" w14:textId="77777777" w:rsidR="008C5F4B" w:rsidRPr="0082094B" w:rsidRDefault="008C5F4B" w:rsidP="001F474B">
            <w:pPr>
              <w:pStyle w:val="a7"/>
              <w:spacing w:before="0" w:beforeAutospacing="0" w:after="0" w:afterAutospacing="0"/>
              <w:jc w:val="both"/>
              <w:rPr>
                <w:rFonts w:ascii="Times New Roman" w:hAnsi="Times New Roman" w:cs="Times New Roman"/>
                <w:color w:val="FF0000"/>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Remitter's Account</w:t>
            </w:r>
          </w:p>
        </w:tc>
        <w:tc>
          <w:tcPr>
            <w:tcW w:w="3827" w:type="dxa"/>
            <w:shd w:val="clear" w:color="auto" w:fill="auto"/>
            <w:vAlign w:val="center"/>
          </w:tcPr>
          <w:p w14:paraId="541CBB06" w14:textId="77777777" w:rsidR="008C5F4B" w:rsidRPr="0082094B" w:rsidRDefault="008C5F4B" w:rsidP="001F474B">
            <w:pPr>
              <w:pStyle w:val="a7"/>
              <w:spacing w:before="0" w:beforeAutospacing="0" w:after="0" w:afterAutospacing="0"/>
              <w:jc w:val="both"/>
              <w:rPr>
                <w:rFonts w:ascii="Times New Roman" w:hAnsi="Times New Roman" w:cs="Times New Roman"/>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Remitter's Name:</w:t>
            </w:r>
          </w:p>
        </w:tc>
      </w:tr>
      <w:tr w:rsidR="008C5F4B" w:rsidRPr="0082094B" w14:paraId="23C0A7AE" w14:textId="77777777" w:rsidTr="005375D1">
        <w:trPr>
          <w:trHeight w:val="510"/>
          <w:jc w:val="center"/>
        </w:trPr>
        <w:tc>
          <w:tcPr>
            <w:tcW w:w="5623" w:type="dxa"/>
            <w:shd w:val="clear" w:color="auto" w:fill="auto"/>
            <w:vAlign w:val="center"/>
          </w:tcPr>
          <w:p w14:paraId="3F81D082" w14:textId="77777777" w:rsidR="008C5F4B" w:rsidRPr="0082094B" w:rsidRDefault="008C5F4B" w:rsidP="001F474B">
            <w:pPr>
              <w:pStyle w:val="a7"/>
              <w:spacing w:before="0" w:beforeAutospacing="0" w:after="0" w:afterAutospacing="0"/>
              <w:jc w:val="both"/>
              <w:rPr>
                <w:rFonts w:ascii="Times New Roman" w:hAnsi="Times New Roman" w:cs="Times New Roman"/>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Remit date:</w:t>
            </w:r>
          </w:p>
        </w:tc>
        <w:tc>
          <w:tcPr>
            <w:tcW w:w="3827" w:type="dxa"/>
            <w:shd w:val="clear" w:color="auto" w:fill="auto"/>
            <w:vAlign w:val="center"/>
          </w:tcPr>
          <w:p w14:paraId="7228D6AD" w14:textId="77777777" w:rsidR="008C5F4B" w:rsidRPr="0082094B" w:rsidRDefault="008C5F4B" w:rsidP="001F474B">
            <w:pPr>
              <w:pStyle w:val="a7"/>
              <w:spacing w:before="0" w:beforeAutospacing="0" w:after="0" w:afterAutospacing="0"/>
              <w:jc w:val="both"/>
              <w:rPr>
                <w:rFonts w:ascii="Times New Roman" w:hAnsi="Times New Roman" w:cs="Times New Roman"/>
                <w:sz w:val="21"/>
                <w:szCs w:val="21"/>
              </w:rPr>
            </w:pPr>
            <w:r w:rsidRPr="0082094B">
              <w:rPr>
                <w:rFonts w:ascii="Times New Roman" w:hAnsi="Times New Roman" w:cs="Times New Roman"/>
                <w:color w:val="FF0000"/>
                <w:sz w:val="21"/>
                <w:szCs w:val="21"/>
              </w:rPr>
              <w:t>*</w:t>
            </w:r>
            <w:r w:rsidRPr="0082094B">
              <w:rPr>
                <w:rFonts w:ascii="Times New Roman" w:hAnsi="Times New Roman" w:cs="Times New Roman"/>
                <w:sz w:val="21"/>
                <w:szCs w:val="21"/>
              </w:rPr>
              <w:t>Amount:</w:t>
            </w:r>
          </w:p>
        </w:tc>
      </w:tr>
    </w:tbl>
    <w:p w14:paraId="30ED895E" w14:textId="77777777" w:rsidR="002F0396" w:rsidRPr="0082094B" w:rsidRDefault="002F0396">
      <w:pPr>
        <w:rPr>
          <w:rFonts w:ascii="Times New Roman" w:hAnsi="Times New Roman"/>
          <w:szCs w:val="21"/>
        </w:rPr>
      </w:pPr>
    </w:p>
    <w:p w14:paraId="23BB95BF" w14:textId="77777777" w:rsidR="009463F7" w:rsidRPr="0082094B" w:rsidRDefault="009463F7" w:rsidP="009463F7">
      <w:pPr>
        <w:pStyle w:val="30"/>
        <w:spacing w:beforeLines="50" w:before="120"/>
        <w:jc w:val="both"/>
        <w:rPr>
          <w:rFonts w:ascii="Times New Roman" w:eastAsia="宋体" w:hAnsi="Times New Roman"/>
          <w:bCs w:val="0"/>
          <w:color w:val="000000"/>
          <w:sz w:val="21"/>
          <w:szCs w:val="21"/>
          <w:lang w:eastAsia="zh-CN"/>
        </w:rPr>
      </w:pPr>
      <w:r w:rsidRPr="0082094B">
        <w:rPr>
          <w:rFonts w:ascii="Times New Roman" w:eastAsia="宋体" w:hAnsi="Times New Roman"/>
          <w:bCs w:val="0"/>
          <w:color w:val="000000"/>
          <w:sz w:val="21"/>
          <w:szCs w:val="21"/>
          <w:lang w:eastAsia="zh-CN"/>
        </w:rPr>
        <w:t>IV. Note:</w:t>
      </w:r>
    </w:p>
    <w:p w14:paraId="6E6C7582" w14:textId="77777777" w:rsidR="009463F7" w:rsidRPr="0082094B" w:rsidRDefault="009463F7" w:rsidP="009463F7">
      <w:pPr>
        <w:pStyle w:val="30"/>
        <w:spacing w:beforeLines="50" w:before="120"/>
        <w:jc w:val="both"/>
        <w:rPr>
          <w:rFonts w:ascii="Times New Roman" w:eastAsia="宋体" w:hAnsi="Times New Roman"/>
          <w:bCs w:val="0"/>
          <w:color w:val="000000"/>
          <w:sz w:val="21"/>
          <w:szCs w:val="21"/>
          <w:lang w:eastAsia="zh-CN"/>
        </w:rPr>
      </w:pPr>
    </w:p>
    <w:p w14:paraId="5775C7FD" w14:textId="74C55B51" w:rsidR="009463F7" w:rsidRPr="0082094B" w:rsidRDefault="00752AA0">
      <w:pPr>
        <w:rPr>
          <w:rFonts w:ascii="Times New Roman" w:hAnsi="Times New Roman"/>
          <w:color w:val="000000"/>
          <w:szCs w:val="21"/>
        </w:rPr>
      </w:pPr>
      <w:r w:rsidRPr="0082094B">
        <w:rPr>
          <w:rFonts w:ascii="Times New Roman" w:hAnsi="Times New Roman"/>
          <w:color w:val="000000"/>
          <w:szCs w:val="21"/>
        </w:rPr>
        <w:t>For Listener, you are only request to return filled registration form and payment before the deadline.</w:t>
      </w:r>
    </w:p>
    <w:p w14:paraId="30C09C30" w14:textId="77777777" w:rsidR="00752AA0" w:rsidRPr="0082094B" w:rsidRDefault="00752AA0">
      <w:pPr>
        <w:rPr>
          <w:rFonts w:ascii="Times New Roman" w:hAnsi="Times New Roman"/>
          <w:color w:val="000000"/>
          <w:szCs w:val="21"/>
        </w:rPr>
      </w:pPr>
    </w:p>
    <w:p w14:paraId="5C860B60" w14:textId="25ACC534" w:rsidR="00C2461C" w:rsidRPr="0082094B" w:rsidRDefault="009463F7">
      <w:pPr>
        <w:rPr>
          <w:rFonts w:ascii="Times New Roman" w:hAnsi="Times New Roman"/>
          <w:color w:val="000000"/>
          <w:szCs w:val="21"/>
        </w:rPr>
      </w:pPr>
      <w:r w:rsidRPr="0082094B">
        <w:rPr>
          <w:rFonts w:ascii="Times New Roman" w:hAnsi="Times New Roman"/>
          <w:color w:val="000000"/>
          <w:szCs w:val="21"/>
        </w:rPr>
        <w:t>Your registration will be processed within 3 working days, i</w:t>
      </w:r>
      <w:r w:rsidR="00290716" w:rsidRPr="0082094B">
        <w:rPr>
          <w:rFonts w:ascii="Times New Roman" w:hAnsi="Times New Roman"/>
          <w:color w:val="000000"/>
          <w:szCs w:val="21"/>
        </w:rPr>
        <w:t xml:space="preserve">f you didn’t receive any reply within </w:t>
      </w:r>
      <w:r w:rsidRPr="0082094B">
        <w:rPr>
          <w:rFonts w:ascii="Times New Roman" w:hAnsi="Times New Roman"/>
          <w:color w:val="000000"/>
          <w:szCs w:val="21"/>
        </w:rPr>
        <w:t>3 working days</w:t>
      </w:r>
      <w:r w:rsidR="00290716" w:rsidRPr="0082094B">
        <w:rPr>
          <w:rFonts w:ascii="Times New Roman" w:hAnsi="Times New Roman"/>
          <w:color w:val="000000"/>
          <w:szCs w:val="21"/>
        </w:rPr>
        <w:t>, please do contact the conference secretary</w:t>
      </w:r>
      <w:r w:rsidRPr="0082094B">
        <w:rPr>
          <w:rFonts w:ascii="Times New Roman" w:hAnsi="Times New Roman"/>
          <w:color w:val="000000"/>
          <w:szCs w:val="21"/>
        </w:rPr>
        <w:t xml:space="preserve"> by email or telephone directly</w:t>
      </w:r>
      <w:r w:rsidR="00290716" w:rsidRPr="0082094B">
        <w:rPr>
          <w:rFonts w:ascii="Times New Roman" w:hAnsi="Times New Roman"/>
          <w:color w:val="000000"/>
          <w:szCs w:val="21"/>
        </w:rPr>
        <w:t>.</w:t>
      </w:r>
      <w:r w:rsidRPr="0082094B">
        <w:rPr>
          <w:rFonts w:ascii="Times New Roman" w:hAnsi="Times New Roman"/>
          <w:color w:val="000000"/>
          <w:szCs w:val="21"/>
        </w:rPr>
        <w:t xml:space="preserve"> Your registration would be successful only after receiving the confirmation letter from the mailbox </w:t>
      </w:r>
      <w:hyperlink r:id="rId10" w:history="1">
        <w:r w:rsidR="006B19C9" w:rsidRPr="0082094B">
          <w:rPr>
            <w:rFonts w:ascii="Times New Roman" w:hAnsi="Times New Roman"/>
            <w:color w:val="000000"/>
            <w:szCs w:val="21"/>
          </w:rPr>
          <w:t>icpre@young.ac.cn</w:t>
        </w:r>
      </w:hyperlink>
      <w:r w:rsidRPr="0082094B">
        <w:rPr>
          <w:rFonts w:ascii="Times New Roman" w:hAnsi="Times New Roman"/>
          <w:color w:val="000000"/>
          <w:szCs w:val="21"/>
        </w:rPr>
        <w:t>, please pay more attention on it.</w:t>
      </w:r>
    </w:p>
    <w:p w14:paraId="1D6F533E" w14:textId="77777777" w:rsidR="009463F7" w:rsidRPr="0082094B" w:rsidRDefault="009463F7">
      <w:pPr>
        <w:rPr>
          <w:rFonts w:ascii="Times New Roman" w:hAnsi="Times New Roman"/>
          <w:color w:val="000000"/>
          <w:szCs w:val="21"/>
        </w:rPr>
      </w:pPr>
    </w:p>
    <w:p w14:paraId="52D9448B" w14:textId="77777777" w:rsidR="009463F7" w:rsidRPr="0082094B" w:rsidRDefault="009463F7">
      <w:pPr>
        <w:rPr>
          <w:rFonts w:ascii="Times New Roman" w:hAnsi="Times New Roman"/>
          <w:color w:val="000000"/>
          <w:szCs w:val="21"/>
        </w:rPr>
      </w:pPr>
    </w:p>
    <w:p w14:paraId="74276C39" w14:textId="31094CE1" w:rsidR="009463F7" w:rsidRPr="0082094B" w:rsidRDefault="009463F7">
      <w:pPr>
        <w:rPr>
          <w:rFonts w:ascii="Times New Roman" w:hAnsi="Times New Roman"/>
          <w:color w:val="000000"/>
          <w:szCs w:val="21"/>
        </w:rPr>
      </w:pPr>
      <w:r w:rsidRPr="0082094B">
        <w:rPr>
          <w:rFonts w:ascii="Times New Roman" w:hAnsi="Times New Roman"/>
          <w:color w:val="000000"/>
          <w:szCs w:val="21"/>
        </w:rPr>
        <w:t>IC</w:t>
      </w:r>
      <w:r w:rsidR="006B19C9" w:rsidRPr="0082094B">
        <w:rPr>
          <w:rFonts w:ascii="Times New Roman" w:hAnsi="Times New Roman"/>
          <w:color w:val="000000"/>
          <w:szCs w:val="21"/>
        </w:rPr>
        <w:t>PRE</w:t>
      </w:r>
      <w:r w:rsidRPr="0082094B">
        <w:rPr>
          <w:rFonts w:ascii="Times New Roman" w:hAnsi="Times New Roman"/>
          <w:color w:val="000000"/>
          <w:szCs w:val="21"/>
        </w:rPr>
        <w:t>2021</w:t>
      </w:r>
    </w:p>
    <w:p w14:paraId="276FBDD8" w14:textId="77777777" w:rsidR="009463F7" w:rsidRPr="0082094B" w:rsidRDefault="009463F7">
      <w:pPr>
        <w:rPr>
          <w:rFonts w:ascii="Times New Roman" w:hAnsi="Times New Roman"/>
          <w:color w:val="000000"/>
          <w:szCs w:val="21"/>
        </w:rPr>
      </w:pPr>
      <w:r w:rsidRPr="0082094B">
        <w:rPr>
          <w:rFonts w:ascii="Times New Roman" w:hAnsi="Times New Roman"/>
          <w:color w:val="000000"/>
          <w:szCs w:val="21"/>
        </w:rPr>
        <w:t>Organizing Committee</w:t>
      </w:r>
    </w:p>
    <w:p w14:paraId="04D2DA1E" w14:textId="477772C3" w:rsidR="009463F7" w:rsidRPr="0082094B" w:rsidRDefault="006B19C9">
      <w:pPr>
        <w:rPr>
          <w:rFonts w:ascii="Times New Roman" w:hAnsi="Times New Roman"/>
          <w:color w:val="000000"/>
          <w:szCs w:val="21"/>
        </w:rPr>
      </w:pPr>
      <w:r w:rsidRPr="0082094B">
        <w:rPr>
          <w:rFonts w:ascii="Times New Roman" w:hAnsi="Times New Roman"/>
          <w:color w:val="000000"/>
          <w:szCs w:val="21"/>
        </w:rPr>
        <w:t>Shanghai</w:t>
      </w:r>
      <w:r w:rsidR="009463F7" w:rsidRPr="0082094B">
        <w:rPr>
          <w:rFonts w:ascii="Times New Roman" w:hAnsi="Times New Roman"/>
          <w:color w:val="000000"/>
          <w:szCs w:val="21"/>
        </w:rPr>
        <w:t>, China</w:t>
      </w:r>
    </w:p>
    <w:p w14:paraId="280671CA" w14:textId="30BB81AA" w:rsidR="009463F7" w:rsidRPr="0082094B" w:rsidRDefault="00243076">
      <w:pPr>
        <w:rPr>
          <w:rFonts w:ascii="Times New Roman" w:hAnsi="Times New Roman"/>
          <w:color w:val="000000"/>
          <w:szCs w:val="21"/>
        </w:rPr>
      </w:pPr>
      <w:hyperlink r:id="rId11" w:history="1">
        <w:r w:rsidR="0082094B" w:rsidRPr="0082094B">
          <w:rPr>
            <w:rStyle w:val="a6"/>
            <w:rFonts w:ascii="Times New Roman" w:hAnsi="Times New Roman"/>
            <w:szCs w:val="21"/>
          </w:rPr>
          <w:t>http://icpre.org/</w:t>
        </w:r>
      </w:hyperlink>
    </w:p>
    <w:p w14:paraId="48A820C7" w14:textId="74FE4F5A" w:rsidR="0082094B" w:rsidRPr="0082094B" w:rsidRDefault="0082094B">
      <w:pPr>
        <w:rPr>
          <w:rFonts w:ascii="Times New Roman" w:hAnsi="Times New Roman"/>
          <w:color w:val="000000"/>
          <w:szCs w:val="21"/>
        </w:rPr>
      </w:pPr>
    </w:p>
    <w:p w14:paraId="1DC893BF"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*CANCELLATION POLICY|</w:t>
      </w:r>
      <w:r w:rsidRPr="0082094B">
        <w:rPr>
          <w:rFonts w:ascii="Times New Roman" w:hAnsi="Times New Roman"/>
          <w:color w:val="000000"/>
          <w:szCs w:val="21"/>
        </w:rPr>
        <w:t>取消政策</w:t>
      </w:r>
      <w:r w:rsidRPr="0082094B">
        <w:rPr>
          <w:rFonts w:ascii="Times New Roman" w:hAnsi="Times New Roman"/>
          <w:color w:val="000000"/>
          <w:szCs w:val="21"/>
        </w:rPr>
        <w:t>*</w:t>
      </w:r>
    </w:p>
    <w:p w14:paraId="32D8B6DE"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Every participant should finish the registration before he can attend the conference. If a registrant is unable to attend an event for any reason, they may substitute, by arrangement with the registrar, someone else of co-authors or from the same institute/organization.</w:t>
      </w:r>
    </w:p>
    <w:p w14:paraId="3EEC2A21" w14:textId="77777777" w:rsidR="0082094B" w:rsidRPr="0082094B" w:rsidRDefault="0082094B" w:rsidP="0082094B">
      <w:pPr>
        <w:rPr>
          <w:rFonts w:ascii="Times New Roman" w:hAnsi="Times New Roman"/>
          <w:color w:val="000000"/>
          <w:szCs w:val="21"/>
        </w:rPr>
      </w:pPr>
    </w:p>
    <w:p w14:paraId="051918C5"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Written requests for cancellations must be sent to the ICPRE Conference Secretary by June 10, 2021, and 30USD bank service charge will incur. Cancellations received after June 10, 2021, but before July 20, 2021,30% processing fee is required. Cancellations after July 20, 2021, but before August 30,2021, 50% processing fee is required. Cancellations after August 30, 2021, will NOT be dismissed and registration fees will not be refunded.</w:t>
      </w:r>
    </w:p>
    <w:p w14:paraId="2ED7FCCF" w14:textId="77777777" w:rsidR="0082094B" w:rsidRPr="0082094B" w:rsidRDefault="0082094B" w:rsidP="0082094B">
      <w:pPr>
        <w:rPr>
          <w:rFonts w:ascii="Times New Roman" w:hAnsi="Times New Roman"/>
          <w:color w:val="000000"/>
          <w:szCs w:val="21"/>
        </w:rPr>
      </w:pPr>
    </w:p>
    <w:p w14:paraId="2F0A505D"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 xml:space="preserve">Personal Reason | </w:t>
      </w:r>
      <w:r w:rsidRPr="0082094B">
        <w:rPr>
          <w:rFonts w:ascii="Times New Roman" w:hAnsi="Times New Roman"/>
          <w:color w:val="000000"/>
          <w:szCs w:val="21"/>
        </w:rPr>
        <w:t>个人原因</w:t>
      </w:r>
    </w:p>
    <w:p w14:paraId="39B9DE58"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The ICPRE2021 cannot refund or pay any compensation where could not attend the conference is prevented by reason of circumstances which amount to “personal reason”. Such as travel difficulties, visa problems, health issues, financial default etc.</w:t>
      </w:r>
    </w:p>
    <w:p w14:paraId="2A93B8A7" w14:textId="77777777" w:rsidR="0082094B" w:rsidRPr="0082094B" w:rsidRDefault="0082094B" w:rsidP="0082094B">
      <w:pPr>
        <w:rPr>
          <w:rFonts w:ascii="Times New Roman" w:hAnsi="Times New Roman"/>
          <w:color w:val="000000"/>
          <w:szCs w:val="21"/>
        </w:rPr>
      </w:pPr>
    </w:p>
    <w:p w14:paraId="001F9A9D"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 xml:space="preserve">Force Majeure | </w:t>
      </w:r>
      <w:r w:rsidRPr="0082094B">
        <w:rPr>
          <w:rFonts w:ascii="Times New Roman" w:hAnsi="Times New Roman"/>
          <w:color w:val="000000"/>
          <w:szCs w:val="21"/>
        </w:rPr>
        <w:t>不可抗力</w:t>
      </w:r>
    </w:p>
    <w:p w14:paraId="577B3880" w14:textId="77777777"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The ICPRE2021 cannot accept responsibility, refund or pay any compensation where the performance of the conference is prevented or affected by reason of circumstances which amount to “force majeure”.</w:t>
      </w:r>
    </w:p>
    <w:p w14:paraId="2D335A93" w14:textId="77777777" w:rsidR="0082094B" w:rsidRPr="0082094B" w:rsidRDefault="0082094B" w:rsidP="0082094B">
      <w:pPr>
        <w:rPr>
          <w:rFonts w:ascii="Times New Roman" w:hAnsi="Times New Roman"/>
          <w:color w:val="000000"/>
          <w:szCs w:val="21"/>
        </w:rPr>
      </w:pPr>
    </w:p>
    <w:p w14:paraId="5B372076" w14:textId="262673A0" w:rsidR="0082094B" w:rsidRPr="0082094B" w:rsidRDefault="0082094B" w:rsidP="0082094B">
      <w:pPr>
        <w:rPr>
          <w:rFonts w:ascii="Times New Roman" w:hAnsi="Times New Roman"/>
          <w:color w:val="000000"/>
          <w:szCs w:val="21"/>
        </w:rPr>
      </w:pPr>
      <w:r w:rsidRPr="0082094B">
        <w:rPr>
          <w:rFonts w:ascii="Times New Roman" w:hAnsi="Times New Roman"/>
          <w:color w:val="000000"/>
          <w:szCs w:val="21"/>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1A481166" w14:textId="77777777" w:rsidR="00F808D7" w:rsidRPr="0082094B" w:rsidRDefault="00F808D7" w:rsidP="00E52CBE">
      <w:pPr>
        <w:ind w:right="360"/>
        <w:jc w:val="right"/>
        <w:rPr>
          <w:rFonts w:ascii="Times New Roman" w:hAnsi="Times New Roman"/>
          <w:szCs w:val="21"/>
        </w:rPr>
      </w:pPr>
    </w:p>
    <w:sectPr w:rsidR="00F808D7" w:rsidRPr="0082094B" w:rsidSect="008A326C">
      <w:headerReference w:type="default" r:id="rId12"/>
      <w:footerReference w:type="default" r:id="rId13"/>
      <w:type w:val="continuous"/>
      <w:pgSz w:w="11906" w:h="16838"/>
      <w:pgMar w:top="1418" w:right="851" w:bottom="1134" w:left="851" w:header="567" w:footer="45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BEBC7" w14:textId="77777777" w:rsidR="00243076" w:rsidRDefault="00243076" w:rsidP="00132B09">
      <w:r>
        <w:separator/>
      </w:r>
    </w:p>
  </w:endnote>
  <w:endnote w:type="continuationSeparator" w:id="0">
    <w:p w14:paraId="3275F87D" w14:textId="77777777" w:rsidR="00243076" w:rsidRDefault="00243076"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55239" w14:textId="77777777" w:rsidR="008C5F4B" w:rsidRPr="00752AA0" w:rsidRDefault="008C5F4B" w:rsidP="0057116B">
    <w:pPr>
      <w:jc w:val="center"/>
      <w:rPr>
        <w:rFonts w:ascii="Times New Roman" w:hAnsi="Times New Roman"/>
      </w:rPr>
    </w:pPr>
    <w:r w:rsidRPr="00752AA0">
      <w:rPr>
        <w:rFonts w:ascii="Times New Roman" w:hAnsi="Times New Roman"/>
        <w:lang w:val="zh-CN"/>
      </w:rPr>
      <w:t xml:space="preserve"> </w:t>
    </w:r>
    <w:r w:rsidRPr="00752AA0">
      <w:rPr>
        <w:rFonts w:ascii="Times New Roman" w:hAnsi="Times New Roman"/>
      </w:rPr>
      <w:fldChar w:fldCharType="begin"/>
    </w:r>
    <w:r w:rsidRPr="00752AA0">
      <w:rPr>
        <w:rFonts w:ascii="Times New Roman" w:hAnsi="Times New Roman"/>
      </w:rPr>
      <w:instrText xml:space="preserve"> PAGE </w:instrText>
    </w:r>
    <w:r w:rsidRPr="00752AA0">
      <w:rPr>
        <w:rFonts w:ascii="Times New Roman" w:hAnsi="Times New Roman"/>
      </w:rPr>
      <w:fldChar w:fldCharType="separate"/>
    </w:r>
    <w:r w:rsidR="00DA2FDC">
      <w:rPr>
        <w:rFonts w:ascii="Times New Roman" w:hAnsi="Times New Roman"/>
        <w:noProof/>
      </w:rPr>
      <w:t>1</w:t>
    </w:r>
    <w:r w:rsidRPr="00752AA0">
      <w:rPr>
        <w:rFonts w:ascii="Times New Roman" w:hAnsi="Times New Roman"/>
      </w:rPr>
      <w:fldChar w:fldCharType="end"/>
    </w:r>
    <w:r w:rsidRPr="00752AA0">
      <w:rPr>
        <w:rFonts w:ascii="Times New Roman" w:hAnsi="Times New Roman"/>
        <w:lang w:val="zh-CN"/>
      </w:rPr>
      <w:t xml:space="preserve"> / </w:t>
    </w:r>
    <w:r w:rsidR="00752AA0" w:rsidRPr="00752AA0">
      <w:rPr>
        <w:rFonts w:ascii="Times New Roman" w:hAnsi="Times New Roman"/>
      </w:rPr>
      <w:fldChar w:fldCharType="begin"/>
    </w:r>
    <w:r w:rsidR="00752AA0" w:rsidRPr="00752AA0">
      <w:rPr>
        <w:rFonts w:ascii="Times New Roman" w:hAnsi="Times New Roman"/>
      </w:rPr>
      <w:instrText xml:space="preserve"> NUMPAGES  </w:instrText>
    </w:r>
    <w:r w:rsidR="00752AA0" w:rsidRPr="00752AA0">
      <w:rPr>
        <w:rFonts w:ascii="Times New Roman" w:hAnsi="Times New Roman"/>
      </w:rPr>
      <w:fldChar w:fldCharType="separate"/>
    </w:r>
    <w:r w:rsidR="00DA2FDC">
      <w:rPr>
        <w:rFonts w:ascii="Times New Roman" w:hAnsi="Times New Roman"/>
        <w:noProof/>
      </w:rPr>
      <w:t>3</w:t>
    </w:r>
    <w:r w:rsidR="00752AA0" w:rsidRPr="00752AA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836F7" w14:textId="77777777" w:rsidR="00243076" w:rsidRDefault="00243076" w:rsidP="00132B09">
      <w:r>
        <w:separator/>
      </w:r>
    </w:p>
  </w:footnote>
  <w:footnote w:type="continuationSeparator" w:id="0">
    <w:p w14:paraId="3C4DA945" w14:textId="77777777" w:rsidR="00243076" w:rsidRDefault="00243076" w:rsidP="00132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1DA0" w14:textId="16EB1B34" w:rsidR="008C5F4B" w:rsidRPr="00AD2271" w:rsidRDefault="006B19C9" w:rsidP="00E75B89">
    <w:pPr>
      <w:pBdr>
        <w:bottom w:val="dashSmallGap" w:sz="8" w:space="1" w:color="31849B"/>
      </w:pBdr>
      <w:jc w:val="left"/>
      <w:rPr>
        <w:rFonts w:ascii="Times New Roman" w:hAnsi="Times New Roman"/>
        <w:b/>
        <w:sz w:val="32"/>
        <w:szCs w:val="32"/>
      </w:rPr>
    </w:pPr>
    <w:r>
      <w:rPr>
        <w:rFonts w:ascii="Times New Roman" w:hAnsi="Times New Roman"/>
        <w:b/>
        <w:color w:val="FF0000"/>
        <w:sz w:val="32"/>
        <w:szCs w:val="32"/>
      </w:rPr>
      <w:t>ICPRE</w:t>
    </w:r>
    <w:r w:rsidR="008C5F4B" w:rsidRPr="00C433EF">
      <w:rPr>
        <w:rFonts w:ascii="Times New Roman" w:hAnsi="Times New Roman"/>
        <w:b/>
        <w:color w:val="FF0000"/>
        <w:sz w:val="32"/>
        <w:szCs w:val="32"/>
      </w:rPr>
      <w:t xml:space="preserve"> 20</w:t>
    </w:r>
    <w:r w:rsidR="008C5F4B">
      <w:rPr>
        <w:rFonts w:ascii="Times New Roman" w:hAnsi="Times New Roman" w:hint="eastAsia"/>
        <w:b/>
        <w:color w:val="FF0000"/>
        <w:sz w:val="32"/>
        <w:szCs w:val="32"/>
      </w:rPr>
      <w:t>21</w:t>
    </w:r>
  </w:p>
  <w:p w14:paraId="542431A8" w14:textId="19086E6C" w:rsidR="008C5F4B" w:rsidRDefault="006B19C9" w:rsidP="00E75B89">
    <w:pPr>
      <w:pBdr>
        <w:bottom w:val="dashSmallGap" w:sz="8" w:space="1" w:color="31849B"/>
      </w:pBdr>
      <w:jc w:val="left"/>
      <w:rPr>
        <w:rFonts w:ascii="Times New Roman" w:hAnsi="Times New Roman"/>
        <w:color w:val="FF0000"/>
        <w:sz w:val="24"/>
        <w:szCs w:val="24"/>
      </w:rPr>
    </w:pPr>
    <w:r w:rsidRPr="006B19C9">
      <w:rPr>
        <w:rFonts w:ascii="Times New Roman" w:hAnsi="Times New Roman"/>
        <w:sz w:val="24"/>
        <w:szCs w:val="24"/>
      </w:rPr>
      <w:t>2021 The 6th International Conference on Power and Renewable Energy</w:t>
    </w:r>
  </w:p>
  <w:p w14:paraId="0B91CC28" w14:textId="1BB11874" w:rsidR="008C5F4B" w:rsidRPr="00AA25AA" w:rsidRDefault="006B19C9" w:rsidP="00E75B89">
    <w:pPr>
      <w:pBdr>
        <w:bottom w:val="dashSmallGap" w:sz="8" w:space="1" w:color="31849B"/>
      </w:pBdr>
      <w:jc w:val="left"/>
      <w:rPr>
        <w:rFonts w:ascii="Times New Roman" w:hAnsi="Times New Roman"/>
        <w:sz w:val="24"/>
        <w:szCs w:val="24"/>
      </w:rPr>
    </w:pPr>
    <w:r>
      <w:rPr>
        <w:rFonts w:ascii="Times New Roman" w:hAnsi="Times New Roman"/>
        <w:bCs/>
        <w:sz w:val="24"/>
        <w:szCs w:val="24"/>
      </w:rPr>
      <w:t>Shanghai</w:t>
    </w:r>
    <w:r w:rsidR="008C5F4B" w:rsidRPr="00E75B89">
      <w:rPr>
        <w:rFonts w:ascii="Times New Roman" w:hAnsi="Times New Roman"/>
        <w:bCs/>
        <w:sz w:val="24"/>
        <w:szCs w:val="24"/>
      </w:rPr>
      <w:t xml:space="preserve">, China </w:t>
    </w:r>
    <w:r w:rsidR="008C5F4B">
      <w:rPr>
        <w:rFonts w:ascii="Times New Roman" w:hAnsi="Times New Roman" w:hint="eastAsia"/>
        <w:bCs/>
        <w:sz w:val="24"/>
        <w:szCs w:val="24"/>
      </w:rPr>
      <w:t xml:space="preserve">| </w:t>
    </w:r>
    <w:r w:rsidRPr="006B19C9">
      <w:rPr>
        <w:rFonts w:ascii="Times New Roman" w:hAnsi="Times New Roman"/>
        <w:bCs/>
        <w:sz w:val="24"/>
        <w:szCs w:val="24"/>
      </w:rPr>
      <w:t>September 17-20, 2021</w:t>
    </w:r>
  </w:p>
  <w:p w14:paraId="7351D100" w14:textId="539ADB30" w:rsidR="008C5F4B" w:rsidRDefault="00243076" w:rsidP="00E75B89">
    <w:pPr>
      <w:pBdr>
        <w:bottom w:val="dashSmallGap" w:sz="8" w:space="1" w:color="31849B"/>
      </w:pBdr>
      <w:jc w:val="left"/>
      <w:rPr>
        <w:rFonts w:ascii="Times New Roman" w:hAnsi="Times New Roman"/>
        <w:sz w:val="24"/>
        <w:szCs w:val="24"/>
      </w:rPr>
    </w:pPr>
    <w:hyperlink r:id="rId1" w:history="1">
      <w:r w:rsidR="006B19C9" w:rsidRPr="008D15A1">
        <w:rPr>
          <w:rStyle w:val="a6"/>
          <w:rFonts w:ascii="Times New Roman" w:hAnsi="Times New Roman"/>
          <w:sz w:val="24"/>
          <w:szCs w:val="24"/>
        </w:rPr>
        <w:t>http://icpre.org/</w:t>
      </w:r>
    </w:hyperlink>
  </w:p>
  <w:p w14:paraId="2B4EFC4C" w14:textId="77777777" w:rsidR="006B19C9" w:rsidRPr="006B19C9" w:rsidRDefault="006B19C9" w:rsidP="00E75B89">
    <w:pPr>
      <w:pBdr>
        <w:bottom w:val="dashSmallGap" w:sz="8" w:space="1" w:color="31849B"/>
      </w:pBdr>
      <w:jc w:val="lef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973"/>
    <w:multiLevelType w:val="hybridMultilevel"/>
    <w:tmpl w:val="1158A9AC"/>
    <w:lvl w:ilvl="0" w:tplc="DE2A87B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00415"/>
    <w:multiLevelType w:val="hybridMultilevel"/>
    <w:tmpl w:val="D09C6F44"/>
    <w:lvl w:ilvl="0" w:tplc="BB3C6AE2">
      <w:start w:val="1"/>
      <w:numFmt w:val="decimal"/>
      <w:lvlText w:val="%1."/>
      <w:lvlJc w:val="left"/>
      <w:pPr>
        <w:ind w:left="360" w:hanging="360"/>
      </w:pPr>
      <w:rPr>
        <w:rFonts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3773F4"/>
    <w:multiLevelType w:val="hybridMultilevel"/>
    <w:tmpl w:val="3E50E7D2"/>
    <w:lvl w:ilvl="0" w:tplc="B90A5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BD2610"/>
    <w:multiLevelType w:val="hybridMultilevel"/>
    <w:tmpl w:val="E4D8C4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920C7B"/>
    <w:multiLevelType w:val="hybridMultilevel"/>
    <w:tmpl w:val="B6D2426A"/>
    <w:lvl w:ilvl="0" w:tplc="401CC35A">
      <w:start w:val="1"/>
      <w:numFmt w:val="decimal"/>
      <w:lvlText w:val="%1."/>
      <w:lvlJc w:val="left"/>
      <w:pPr>
        <w:ind w:left="360" w:hanging="360"/>
      </w:pPr>
      <w:rPr>
        <w:rFonts w:ascii="Times New Roman" w:eastAsia="宋体" w:hAnsi="Times New Roman" w:cs="Times New Roman" w:hint="default"/>
        <w:b/>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436F1"/>
    <w:multiLevelType w:val="multilevel"/>
    <w:tmpl w:val="E24E8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B1CD8"/>
    <w:multiLevelType w:val="hybridMultilevel"/>
    <w:tmpl w:val="3364E9A2"/>
    <w:lvl w:ilvl="0" w:tplc="941A54D6">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5D0FCE"/>
    <w:multiLevelType w:val="hybridMultilevel"/>
    <w:tmpl w:val="1A86D870"/>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nsid w:val="2D361B04"/>
    <w:multiLevelType w:val="hybridMultilevel"/>
    <w:tmpl w:val="7EB0C470"/>
    <w:lvl w:ilvl="0" w:tplc="94063C58">
      <w:start w:val="1"/>
      <w:numFmt w:val="decimal"/>
      <w:lvlText w:val="%1."/>
      <w:lvlJc w:val="left"/>
      <w:pPr>
        <w:ind w:left="420" w:hanging="420"/>
      </w:pPr>
      <w:rPr>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6D57DE"/>
    <w:multiLevelType w:val="hybridMultilevel"/>
    <w:tmpl w:val="43BABD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2B08C8"/>
    <w:multiLevelType w:val="hybridMultilevel"/>
    <w:tmpl w:val="F86C09C2"/>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1">
    <w:nsid w:val="3E4B0152"/>
    <w:multiLevelType w:val="hybridMultilevel"/>
    <w:tmpl w:val="8B1AFE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490153B"/>
    <w:multiLevelType w:val="hybridMultilevel"/>
    <w:tmpl w:val="CAB2C48E"/>
    <w:lvl w:ilvl="0" w:tplc="5E80B118">
      <w:start w:val="1"/>
      <w:numFmt w:val="bullet"/>
      <w:lvlText w:val=""/>
      <w:lvlJc w:val="left"/>
      <w:pPr>
        <w:ind w:left="1470" w:hanging="420"/>
      </w:pPr>
      <w:rPr>
        <w:rFonts w:ascii="Wingdings" w:hAnsi="Wingdings" w:hint="default"/>
      </w:rPr>
    </w:lvl>
    <w:lvl w:ilvl="1" w:tplc="1DF2200A">
      <w:start w:val="1"/>
      <w:numFmt w:val="decimal"/>
      <w:lvlText w:val="%2)"/>
      <w:lvlJc w:val="left"/>
      <w:pPr>
        <w:ind w:left="840" w:hanging="420"/>
      </w:pPr>
      <w:rPr>
        <w:rFonts w:hint="default"/>
        <w:b w:val="0"/>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E765E6"/>
    <w:multiLevelType w:val="hybridMultilevel"/>
    <w:tmpl w:val="E7DC732E"/>
    <w:lvl w:ilvl="0" w:tplc="94F2ACDC">
      <w:numFmt w:val="bullet"/>
      <w:lvlText w:val=""/>
      <w:lvlJc w:val="left"/>
      <w:pPr>
        <w:ind w:left="360" w:hanging="360"/>
      </w:pPr>
      <w:rPr>
        <w:rFonts w:ascii="Wingdings" w:eastAsia="宋体" w:hAnsi="Wingdings" w:cs="Arial"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E2A714E"/>
    <w:multiLevelType w:val="hybridMultilevel"/>
    <w:tmpl w:val="17DCD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15"/>
  </w:num>
  <w:num w:numId="4">
    <w:abstractNumId w:val="16"/>
  </w:num>
  <w:num w:numId="5">
    <w:abstractNumId w:val="5"/>
  </w:num>
  <w:num w:numId="6">
    <w:abstractNumId w:val="13"/>
  </w:num>
  <w:num w:numId="7">
    <w:abstractNumId w:val="14"/>
  </w:num>
  <w:num w:numId="8">
    <w:abstractNumId w:val="9"/>
  </w:num>
  <w:num w:numId="9">
    <w:abstractNumId w:val="2"/>
  </w:num>
  <w:num w:numId="10">
    <w:abstractNumId w:val="8"/>
  </w:num>
  <w:num w:numId="11">
    <w:abstractNumId w:val="11"/>
  </w:num>
  <w:num w:numId="12">
    <w:abstractNumId w:val="1"/>
  </w:num>
  <w:num w:numId="13">
    <w:abstractNumId w:val="6"/>
  </w:num>
  <w:num w:numId="14">
    <w:abstractNumId w:val="12"/>
  </w:num>
  <w:num w:numId="15">
    <w:abstractNumId w:val="3"/>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90"/>
    <w:rsid w:val="000009A9"/>
    <w:rsid w:val="000014D2"/>
    <w:rsid w:val="000075E1"/>
    <w:rsid w:val="00012721"/>
    <w:rsid w:val="00020002"/>
    <w:rsid w:val="00020132"/>
    <w:rsid w:val="000218D4"/>
    <w:rsid w:val="00023947"/>
    <w:rsid w:val="0002599A"/>
    <w:rsid w:val="000300D0"/>
    <w:rsid w:val="00032308"/>
    <w:rsid w:val="00043A11"/>
    <w:rsid w:val="000454C9"/>
    <w:rsid w:val="00046FB3"/>
    <w:rsid w:val="0005046D"/>
    <w:rsid w:val="00050613"/>
    <w:rsid w:val="00053F9C"/>
    <w:rsid w:val="00060FA0"/>
    <w:rsid w:val="00062814"/>
    <w:rsid w:val="00062F2F"/>
    <w:rsid w:val="00066256"/>
    <w:rsid w:val="00076353"/>
    <w:rsid w:val="0008582B"/>
    <w:rsid w:val="000904CA"/>
    <w:rsid w:val="00096FE4"/>
    <w:rsid w:val="00096FFD"/>
    <w:rsid w:val="000A136A"/>
    <w:rsid w:val="000A1C47"/>
    <w:rsid w:val="000A6B05"/>
    <w:rsid w:val="000B1F2A"/>
    <w:rsid w:val="000B21D6"/>
    <w:rsid w:val="000B338E"/>
    <w:rsid w:val="000B6487"/>
    <w:rsid w:val="000C08BB"/>
    <w:rsid w:val="000C174E"/>
    <w:rsid w:val="000C4F0D"/>
    <w:rsid w:val="000D2B07"/>
    <w:rsid w:val="000D42F7"/>
    <w:rsid w:val="000D6026"/>
    <w:rsid w:val="000E0429"/>
    <w:rsid w:val="000E1757"/>
    <w:rsid w:val="000E3257"/>
    <w:rsid w:val="000E3B0B"/>
    <w:rsid w:val="000E455B"/>
    <w:rsid w:val="000E57DE"/>
    <w:rsid w:val="000E7D1C"/>
    <w:rsid w:val="000F130A"/>
    <w:rsid w:val="000F13EE"/>
    <w:rsid w:val="000F466E"/>
    <w:rsid w:val="00101E9D"/>
    <w:rsid w:val="0010355C"/>
    <w:rsid w:val="00105B01"/>
    <w:rsid w:val="00110790"/>
    <w:rsid w:val="001166F3"/>
    <w:rsid w:val="0011779D"/>
    <w:rsid w:val="00120A10"/>
    <w:rsid w:val="001233AA"/>
    <w:rsid w:val="0012391A"/>
    <w:rsid w:val="001322A3"/>
    <w:rsid w:val="00132B09"/>
    <w:rsid w:val="00133934"/>
    <w:rsid w:val="00135163"/>
    <w:rsid w:val="00137A70"/>
    <w:rsid w:val="00141E19"/>
    <w:rsid w:val="001514F4"/>
    <w:rsid w:val="00154C0A"/>
    <w:rsid w:val="00155707"/>
    <w:rsid w:val="00160418"/>
    <w:rsid w:val="00163DBB"/>
    <w:rsid w:val="001647CC"/>
    <w:rsid w:val="00164A67"/>
    <w:rsid w:val="00176A14"/>
    <w:rsid w:val="00180AE4"/>
    <w:rsid w:val="00181F7D"/>
    <w:rsid w:val="00184ECE"/>
    <w:rsid w:val="0019221A"/>
    <w:rsid w:val="001A2517"/>
    <w:rsid w:val="001B0910"/>
    <w:rsid w:val="001B5CE1"/>
    <w:rsid w:val="001B71D0"/>
    <w:rsid w:val="001C13A2"/>
    <w:rsid w:val="001C3008"/>
    <w:rsid w:val="001C696D"/>
    <w:rsid w:val="001D2106"/>
    <w:rsid w:val="001D248B"/>
    <w:rsid w:val="001D3763"/>
    <w:rsid w:val="001D6833"/>
    <w:rsid w:val="001E3497"/>
    <w:rsid w:val="001E4181"/>
    <w:rsid w:val="001E6331"/>
    <w:rsid w:val="001E6B7A"/>
    <w:rsid w:val="001E72BB"/>
    <w:rsid w:val="001F0D3B"/>
    <w:rsid w:val="001F4270"/>
    <w:rsid w:val="001F474B"/>
    <w:rsid w:val="00200A7F"/>
    <w:rsid w:val="00202898"/>
    <w:rsid w:val="00207082"/>
    <w:rsid w:val="002107C5"/>
    <w:rsid w:val="00214952"/>
    <w:rsid w:val="0021588F"/>
    <w:rsid w:val="0022011D"/>
    <w:rsid w:val="00233F79"/>
    <w:rsid w:val="002355A7"/>
    <w:rsid w:val="00243076"/>
    <w:rsid w:val="002446FE"/>
    <w:rsid w:val="00244A22"/>
    <w:rsid w:val="00245D88"/>
    <w:rsid w:val="0024651C"/>
    <w:rsid w:val="00251B61"/>
    <w:rsid w:val="00251F31"/>
    <w:rsid w:val="00251FAD"/>
    <w:rsid w:val="00254828"/>
    <w:rsid w:val="00255395"/>
    <w:rsid w:val="00255472"/>
    <w:rsid w:val="002618DB"/>
    <w:rsid w:val="00265384"/>
    <w:rsid w:val="00276BF0"/>
    <w:rsid w:val="00281519"/>
    <w:rsid w:val="00281E2B"/>
    <w:rsid w:val="00282678"/>
    <w:rsid w:val="0028796F"/>
    <w:rsid w:val="00290716"/>
    <w:rsid w:val="00295172"/>
    <w:rsid w:val="002A0A1C"/>
    <w:rsid w:val="002B1444"/>
    <w:rsid w:val="002C11FC"/>
    <w:rsid w:val="002C135A"/>
    <w:rsid w:val="002C60C5"/>
    <w:rsid w:val="002D0E68"/>
    <w:rsid w:val="002D1245"/>
    <w:rsid w:val="002D3DF2"/>
    <w:rsid w:val="002D5CDA"/>
    <w:rsid w:val="002E04F6"/>
    <w:rsid w:val="002E0DD2"/>
    <w:rsid w:val="002E152A"/>
    <w:rsid w:val="002E242C"/>
    <w:rsid w:val="002E5DDE"/>
    <w:rsid w:val="002F0396"/>
    <w:rsid w:val="002F3B55"/>
    <w:rsid w:val="00304414"/>
    <w:rsid w:val="00311C81"/>
    <w:rsid w:val="00321CBC"/>
    <w:rsid w:val="00323213"/>
    <w:rsid w:val="003358AE"/>
    <w:rsid w:val="00337153"/>
    <w:rsid w:val="00337322"/>
    <w:rsid w:val="0034043E"/>
    <w:rsid w:val="003408EA"/>
    <w:rsid w:val="00344776"/>
    <w:rsid w:val="0034610B"/>
    <w:rsid w:val="00354DDE"/>
    <w:rsid w:val="00366D90"/>
    <w:rsid w:val="00367DCC"/>
    <w:rsid w:val="00370152"/>
    <w:rsid w:val="00375CA7"/>
    <w:rsid w:val="00380183"/>
    <w:rsid w:val="00380343"/>
    <w:rsid w:val="003846B4"/>
    <w:rsid w:val="00385106"/>
    <w:rsid w:val="00387933"/>
    <w:rsid w:val="00387F20"/>
    <w:rsid w:val="003901BF"/>
    <w:rsid w:val="003978FF"/>
    <w:rsid w:val="003A2B25"/>
    <w:rsid w:val="003A4D69"/>
    <w:rsid w:val="003A50AF"/>
    <w:rsid w:val="003A765E"/>
    <w:rsid w:val="003B18A7"/>
    <w:rsid w:val="003B1A2F"/>
    <w:rsid w:val="003B5F93"/>
    <w:rsid w:val="003C1E71"/>
    <w:rsid w:val="003C2A73"/>
    <w:rsid w:val="003C597D"/>
    <w:rsid w:val="003C6884"/>
    <w:rsid w:val="003C7B98"/>
    <w:rsid w:val="003D43D2"/>
    <w:rsid w:val="003E5098"/>
    <w:rsid w:val="003E5C09"/>
    <w:rsid w:val="003F7FB3"/>
    <w:rsid w:val="00403B64"/>
    <w:rsid w:val="004110EA"/>
    <w:rsid w:val="00412F43"/>
    <w:rsid w:val="00417EC0"/>
    <w:rsid w:val="00422731"/>
    <w:rsid w:val="0042477B"/>
    <w:rsid w:val="004253B0"/>
    <w:rsid w:val="004318C4"/>
    <w:rsid w:val="004340B7"/>
    <w:rsid w:val="0043455B"/>
    <w:rsid w:val="00435533"/>
    <w:rsid w:val="00442591"/>
    <w:rsid w:val="004437EF"/>
    <w:rsid w:val="004439EF"/>
    <w:rsid w:val="00444357"/>
    <w:rsid w:val="00452B52"/>
    <w:rsid w:val="00457F69"/>
    <w:rsid w:val="0046563F"/>
    <w:rsid w:val="00472ABF"/>
    <w:rsid w:val="0047344B"/>
    <w:rsid w:val="00474A16"/>
    <w:rsid w:val="004805A0"/>
    <w:rsid w:val="004913A0"/>
    <w:rsid w:val="00492FF5"/>
    <w:rsid w:val="00494DF3"/>
    <w:rsid w:val="004A546F"/>
    <w:rsid w:val="004B1FA2"/>
    <w:rsid w:val="004B6C00"/>
    <w:rsid w:val="004C1D50"/>
    <w:rsid w:val="004C3330"/>
    <w:rsid w:val="004C560E"/>
    <w:rsid w:val="004D2B21"/>
    <w:rsid w:val="004D540C"/>
    <w:rsid w:val="004D749A"/>
    <w:rsid w:val="004E0D33"/>
    <w:rsid w:val="004E1134"/>
    <w:rsid w:val="004E14EF"/>
    <w:rsid w:val="004E46A6"/>
    <w:rsid w:val="004E64D9"/>
    <w:rsid w:val="004F24B3"/>
    <w:rsid w:val="004F2AAE"/>
    <w:rsid w:val="004F496C"/>
    <w:rsid w:val="004F5EF0"/>
    <w:rsid w:val="00503E54"/>
    <w:rsid w:val="005049C5"/>
    <w:rsid w:val="00511ED0"/>
    <w:rsid w:val="005123F0"/>
    <w:rsid w:val="00512E04"/>
    <w:rsid w:val="00513CB9"/>
    <w:rsid w:val="00514483"/>
    <w:rsid w:val="00514525"/>
    <w:rsid w:val="00522298"/>
    <w:rsid w:val="005223A1"/>
    <w:rsid w:val="005259EE"/>
    <w:rsid w:val="00536F62"/>
    <w:rsid w:val="005375D1"/>
    <w:rsid w:val="0054237C"/>
    <w:rsid w:val="0054742E"/>
    <w:rsid w:val="00547C5F"/>
    <w:rsid w:val="00550D2F"/>
    <w:rsid w:val="00551C14"/>
    <w:rsid w:val="00552966"/>
    <w:rsid w:val="005534E8"/>
    <w:rsid w:val="00554A13"/>
    <w:rsid w:val="0057116B"/>
    <w:rsid w:val="00572E03"/>
    <w:rsid w:val="00573939"/>
    <w:rsid w:val="005751FB"/>
    <w:rsid w:val="00576E1A"/>
    <w:rsid w:val="0057744E"/>
    <w:rsid w:val="005779D2"/>
    <w:rsid w:val="00583B20"/>
    <w:rsid w:val="005874B0"/>
    <w:rsid w:val="005903CA"/>
    <w:rsid w:val="005A0ED6"/>
    <w:rsid w:val="005A145E"/>
    <w:rsid w:val="005A25CC"/>
    <w:rsid w:val="005A54DF"/>
    <w:rsid w:val="005A6881"/>
    <w:rsid w:val="005B325B"/>
    <w:rsid w:val="005B586F"/>
    <w:rsid w:val="005C6F5A"/>
    <w:rsid w:val="005C716B"/>
    <w:rsid w:val="005C774A"/>
    <w:rsid w:val="005D4B21"/>
    <w:rsid w:val="005E30C9"/>
    <w:rsid w:val="005E383C"/>
    <w:rsid w:val="005E5323"/>
    <w:rsid w:val="005E71BB"/>
    <w:rsid w:val="005F243E"/>
    <w:rsid w:val="005F2996"/>
    <w:rsid w:val="005F3811"/>
    <w:rsid w:val="005F4F26"/>
    <w:rsid w:val="0060638A"/>
    <w:rsid w:val="0060641E"/>
    <w:rsid w:val="0061016B"/>
    <w:rsid w:val="006117F9"/>
    <w:rsid w:val="0061593D"/>
    <w:rsid w:val="00616434"/>
    <w:rsid w:val="00624B0C"/>
    <w:rsid w:val="0065337E"/>
    <w:rsid w:val="006642D4"/>
    <w:rsid w:val="00664E59"/>
    <w:rsid w:val="0066694C"/>
    <w:rsid w:val="00671C71"/>
    <w:rsid w:val="00672DC9"/>
    <w:rsid w:val="006938DD"/>
    <w:rsid w:val="006A1ABF"/>
    <w:rsid w:val="006A4EC0"/>
    <w:rsid w:val="006B1625"/>
    <w:rsid w:val="006B19C9"/>
    <w:rsid w:val="006B3ACB"/>
    <w:rsid w:val="006B409A"/>
    <w:rsid w:val="006C3F80"/>
    <w:rsid w:val="006C7AC6"/>
    <w:rsid w:val="006C7FEE"/>
    <w:rsid w:val="006D08C5"/>
    <w:rsid w:val="006D34BB"/>
    <w:rsid w:val="006F16C3"/>
    <w:rsid w:val="006F2E09"/>
    <w:rsid w:val="006F367C"/>
    <w:rsid w:val="00702AC6"/>
    <w:rsid w:val="00703BE1"/>
    <w:rsid w:val="00705B34"/>
    <w:rsid w:val="00722EA3"/>
    <w:rsid w:val="0072392B"/>
    <w:rsid w:val="00730666"/>
    <w:rsid w:val="00732CA8"/>
    <w:rsid w:val="007406E8"/>
    <w:rsid w:val="00744CDC"/>
    <w:rsid w:val="007453A9"/>
    <w:rsid w:val="00751E70"/>
    <w:rsid w:val="00752AA0"/>
    <w:rsid w:val="0076067D"/>
    <w:rsid w:val="007615CC"/>
    <w:rsid w:val="007627A0"/>
    <w:rsid w:val="007629C5"/>
    <w:rsid w:val="00762BBF"/>
    <w:rsid w:val="0076441F"/>
    <w:rsid w:val="00766FF9"/>
    <w:rsid w:val="00777000"/>
    <w:rsid w:val="007806FC"/>
    <w:rsid w:val="007845A2"/>
    <w:rsid w:val="007A2023"/>
    <w:rsid w:val="007A5846"/>
    <w:rsid w:val="007A59BD"/>
    <w:rsid w:val="007B4B5A"/>
    <w:rsid w:val="007B53DD"/>
    <w:rsid w:val="007B75E3"/>
    <w:rsid w:val="007C65CC"/>
    <w:rsid w:val="007D3631"/>
    <w:rsid w:val="007D409F"/>
    <w:rsid w:val="007D650C"/>
    <w:rsid w:val="007E0861"/>
    <w:rsid w:val="007E46A6"/>
    <w:rsid w:val="007F39B3"/>
    <w:rsid w:val="007F48D8"/>
    <w:rsid w:val="0080617F"/>
    <w:rsid w:val="00806D9A"/>
    <w:rsid w:val="008070E0"/>
    <w:rsid w:val="008072E4"/>
    <w:rsid w:val="00814B2F"/>
    <w:rsid w:val="0082094B"/>
    <w:rsid w:val="008217C8"/>
    <w:rsid w:val="008220A8"/>
    <w:rsid w:val="00822FB9"/>
    <w:rsid w:val="0082703B"/>
    <w:rsid w:val="008403CD"/>
    <w:rsid w:val="0084186F"/>
    <w:rsid w:val="00842CCE"/>
    <w:rsid w:val="00847B2D"/>
    <w:rsid w:val="00850ED7"/>
    <w:rsid w:val="008532C2"/>
    <w:rsid w:val="008619F9"/>
    <w:rsid w:val="00862F6D"/>
    <w:rsid w:val="008635E8"/>
    <w:rsid w:val="00871D9E"/>
    <w:rsid w:val="00875939"/>
    <w:rsid w:val="00881992"/>
    <w:rsid w:val="00887223"/>
    <w:rsid w:val="00887EF7"/>
    <w:rsid w:val="00890E1E"/>
    <w:rsid w:val="008925AB"/>
    <w:rsid w:val="0089283C"/>
    <w:rsid w:val="00893F3E"/>
    <w:rsid w:val="00895604"/>
    <w:rsid w:val="008A0BB8"/>
    <w:rsid w:val="008A1DBD"/>
    <w:rsid w:val="008A326C"/>
    <w:rsid w:val="008A5849"/>
    <w:rsid w:val="008A5E60"/>
    <w:rsid w:val="008A6B0B"/>
    <w:rsid w:val="008B0C8A"/>
    <w:rsid w:val="008B299B"/>
    <w:rsid w:val="008C0269"/>
    <w:rsid w:val="008C5C34"/>
    <w:rsid w:val="008C5F4B"/>
    <w:rsid w:val="008D0591"/>
    <w:rsid w:val="008D10F1"/>
    <w:rsid w:val="008D132A"/>
    <w:rsid w:val="008D4B87"/>
    <w:rsid w:val="008D5F56"/>
    <w:rsid w:val="008D753F"/>
    <w:rsid w:val="008E246A"/>
    <w:rsid w:val="008F322B"/>
    <w:rsid w:val="008F5959"/>
    <w:rsid w:val="00907DA9"/>
    <w:rsid w:val="009107E9"/>
    <w:rsid w:val="0091235E"/>
    <w:rsid w:val="0091337A"/>
    <w:rsid w:val="00913AAA"/>
    <w:rsid w:val="00923D68"/>
    <w:rsid w:val="00925710"/>
    <w:rsid w:val="00927D5D"/>
    <w:rsid w:val="00936EBC"/>
    <w:rsid w:val="009401B7"/>
    <w:rsid w:val="00945BBE"/>
    <w:rsid w:val="009463F7"/>
    <w:rsid w:val="00946DAA"/>
    <w:rsid w:val="009546FE"/>
    <w:rsid w:val="009623F6"/>
    <w:rsid w:val="00965D20"/>
    <w:rsid w:val="00981D15"/>
    <w:rsid w:val="009852F2"/>
    <w:rsid w:val="0099084A"/>
    <w:rsid w:val="00990DBF"/>
    <w:rsid w:val="00991BF8"/>
    <w:rsid w:val="00992B46"/>
    <w:rsid w:val="00993662"/>
    <w:rsid w:val="0099511C"/>
    <w:rsid w:val="00997841"/>
    <w:rsid w:val="009A19A2"/>
    <w:rsid w:val="009B296D"/>
    <w:rsid w:val="009B4AE0"/>
    <w:rsid w:val="009B4C1D"/>
    <w:rsid w:val="009B542B"/>
    <w:rsid w:val="009B6A9D"/>
    <w:rsid w:val="009C3875"/>
    <w:rsid w:val="009D4953"/>
    <w:rsid w:val="009D7553"/>
    <w:rsid w:val="009D7EEC"/>
    <w:rsid w:val="009F39B3"/>
    <w:rsid w:val="00A031E2"/>
    <w:rsid w:val="00A32FCA"/>
    <w:rsid w:val="00A556A8"/>
    <w:rsid w:val="00A626C4"/>
    <w:rsid w:val="00A64A1E"/>
    <w:rsid w:val="00A6557C"/>
    <w:rsid w:val="00A70D3D"/>
    <w:rsid w:val="00A75EAA"/>
    <w:rsid w:val="00A80AB2"/>
    <w:rsid w:val="00A879A3"/>
    <w:rsid w:val="00A87FD6"/>
    <w:rsid w:val="00A937DF"/>
    <w:rsid w:val="00A93EF3"/>
    <w:rsid w:val="00A940B9"/>
    <w:rsid w:val="00A9681B"/>
    <w:rsid w:val="00AA25AA"/>
    <w:rsid w:val="00AA467B"/>
    <w:rsid w:val="00AA4734"/>
    <w:rsid w:val="00AA7578"/>
    <w:rsid w:val="00AA79CF"/>
    <w:rsid w:val="00AB0FC7"/>
    <w:rsid w:val="00AB1335"/>
    <w:rsid w:val="00AB22B7"/>
    <w:rsid w:val="00AB3C31"/>
    <w:rsid w:val="00AB745C"/>
    <w:rsid w:val="00AC3712"/>
    <w:rsid w:val="00AC6DC8"/>
    <w:rsid w:val="00AC6E65"/>
    <w:rsid w:val="00AD0A32"/>
    <w:rsid w:val="00AD2271"/>
    <w:rsid w:val="00AD6A62"/>
    <w:rsid w:val="00AE184A"/>
    <w:rsid w:val="00AE5448"/>
    <w:rsid w:val="00AF5153"/>
    <w:rsid w:val="00B032DE"/>
    <w:rsid w:val="00B1183E"/>
    <w:rsid w:val="00B11A5C"/>
    <w:rsid w:val="00B16875"/>
    <w:rsid w:val="00B17450"/>
    <w:rsid w:val="00B23781"/>
    <w:rsid w:val="00B30988"/>
    <w:rsid w:val="00B31E92"/>
    <w:rsid w:val="00B335C9"/>
    <w:rsid w:val="00B34933"/>
    <w:rsid w:val="00B4131D"/>
    <w:rsid w:val="00B50ACE"/>
    <w:rsid w:val="00B51FEC"/>
    <w:rsid w:val="00B54AFD"/>
    <w:rsid w:val="00B54EAB"/>
    <w:rsid w:val="00B56CE2"/>
    <w:rsid w:val="00B60A9C"/>
    <w:rsid w:val="00B757DC"/>
    <w:rsid w:val="00B77AC2"/>
    <w:rsid w:val="00B82805"/>
    <w:rsid w:val="00B8479E"/>
    <w:rsid w:val="00B85CB7"/>
    <w:rsid w:val="00B85D8C"/>
    <w:rsid w:val="00B868CD"/>
    <w:rsid w:val="00B879BE"/>
    <w:rsid w:val="00B92177"/>
    <w:rsid w:val="00B941E2"/>
    <w:rsid w:val="00B95545"/>
    <w:rsid w:val="00BA1523"/>
    <w:rsid w:val="00BA4CD9"/>
    <w:rsid w:val="00BB1CAD"/>
    <w:rsid w:val="00BB32F1"/>
    <w:rsid w:val="00BB64BD"/>
    <w:rsid w:val="00BB6AD1"/>
    <w:rsid w:val="00BC079D"/>
    <w:rsid w:val="00BC79E8"/>
    <w:rsid w:val="00BD0F41"/>
    <w:rsid w:val="00BD65B9"/>
    <w:rsid w:val="00BD67A3"/>
    <w:rsid w:val="00BE1661"/>
    <w:rsid w:val="00BE6C43"/>
    <w:rsid w:val="00BE7B6F"/>
    <w:rsid w:val="00BF0545"/>
    <w:rsid w:val="00C1633B"/>
    <w:rsid w:val="00C21F26"/>
    <w:rsid w:val="00C2461C"/>
    <w:rsid w:val="00C276B5"/>
    <w:rsid w:val="00C3104B"/>
    <w:rsid w:val="00C325C9"/>
    <w:rsid w:val="00C36195"/>
    <w:rsid w:val="00C43084"/>
    <w:rsid w:val="00C433EF"/>
    <w:rsid w:val="00C4613D"/>
    <w:rsid w:val="00C50D2D"/>
    <w:rsid w:val="00C517D0"/>
    <w:rsid w:val="00C528D5"/>
    <w:rsid w:val="00C5387D"/>
    <w:rsid w:val="00C57A7B"/>
    <w:rsid w:val="00C624BE"/>
    <w:rsid w:val="00C64C27"/>
    <w:rsid w:val="00C65718"/>
    <w:rsid w:val="00C72D1C"/>
    <w:rsid w:val="00C758F2"/>
    <w:rsid w:val="00C8288F"/>
    <w:rsid w:val="00C83BDF"/>
    <w:rsid w:val="00C83F8D"/>
    <w:rsid w:val="00C85F8E"/>
    <w:rsid w:val="00C869D6"/>
    <w:rsid w:val="00C914AD"/>
    <w:rsid w:val="00C9494C"/>
    <w:rsid w:val="00CA02C6"/>
    <w:rsid w:val="00CA1F92"/>
    <w:rsid w:val="00CA5947"/>
    <w:rsid w:val="00CB0445"/>
    <w:rsid w:val="00CB0985"/>
    <w:rsid w:val="00CB26A3"/>
    <w:rsid w:val="00CB3DD5"/>
    <w:rsid w:val="00CC6F23"/>
    <w:rsid w:val="00CD1825"/>
    <w:rsid w:val="00CD31B4"/>
    <w:rsid w:val="00CE2F78"/>
    <w:rsid w:val="00CE463E"/>
    <w:rsid w:val="00CE4803"/>
    <w:rsid w:val="00CE4A6C"/>
    <w:rsid w:val="00CE58BF"/>
    <w:rsid w:val="00CF1155"/>
    <w:rsid w:val="00CF1C53"/>
    <w:rsid w:val="00CF22A5"/>
    <w:rsid w:val="00CF3DA5"/>
    <w:rsid w:val="00CF6B96"/>
    <w:rsid w:val="00CF6E6F"/>
    <w:rsid w:val="00D022C5"/>
    <w:rsid w:val="00D03D90"/>
    <w:rsid w:val="00D16DDD"/>
    <w:rsid w:val="00D23D50"/>
    <w:rsid w:val="00D24D4A"/>
    <w:rsid w:val="00D25650"/>
    <w:rsid w:val="00D27D19"/>
    <w:rsid w:val="00D36AB5"/>
    <w:rsid w:val="00D430BF"/>
    <w:rsid w:val="00D43297"/>
    <w:rsid w:val="00D439D1"/>
    <w:rsid w:val="00D510A3"/>
    <w:rsid w:val="00D60226"/>
    <w:rsid w:val="00D61A32"/>
    <w:rsid w:val="00D75975"/>
    <w:rsid w:val="00D845FC"/>
    <w:rsid w:val="00D94EB6"/>
    <w:rsid w:val="00D9592A"/>
    <w:rsid w:val="00D965E8"/>
    <w:rsid w:val="00DA02A0"/>
    <w:rsid w:val="00DA2347"/>
    <w:rsid w:val="00DA2B0F"/>
    <w:rsid w:val="00DA2FDC"/>
    <w:rsid w:val="00DA3147"/>
    <w:rsid w:val="00DA6136"/>
    <w:rsid w:val="00DB1AD9"/>
    <w:rsid w:val="00DB4123"/>
    <w:rsid w:val="00DB41BE"/>
    <w:rsid w:val="00DB4684"/>
    <w:rsid w:val="00DB46CE"/>
    <w:rsid w:val="00DB5FF1"/>
    <w:rsid w:val="00DB7AB7"/>
    <w:rsid w:val="00DC0DB8"/>
    <w:rsid w:val="00DC2A0C"/>
    <w:rsid w:val="00DC349F"/>
    <w:rsid w:val="00DC7199"/>
    <w:rsid w:val="00DD29E9"/>
    <w:rsid w:val="00DD78DD"/>
    <w:rsid w:val="00DF211C"/>
    <w:rsid w:val="00DF414E"/>
    <w:rsid w:val="00DF5FBC"/>
    <w:rsid w:val="00E0169B"/>
    <w:rsid w:val="00E03263"/>
    <w:rsid w:val="00E0355B"/>
    <w:rsid w:val="00E06A67"/>
    <w:rsid w:val="00E114B4"/>
    <w:rsid w:val="00E26E25"/>
    <w:rsid w:val="00E330EE"/>
    <w:rsid w:val="00E3370E"/>
    <w:rsid w:val="00E400BB"/>
    <w:rsid w:val="00E41937"/>
    <w:rsid w:val="00E42501"/>
    <w:rsid w:val="00E431DF"/>
    <w:rsid w:val="00E438EA"/>
    <w:rsid w:val="00E52CBE"/>
    <w:rsid w:val="00E6167B"/>
    <w:rsid w:val="00E620A4"/>
    <w:rsid w:val="00E620DF"/>
    <w:rsid w:val="00E6219A"/>
    <w:rsid w:val="00E66728"/>
    <w:rsid w:val="00E72158"/>
    <w:rsid w:val="00E75B89"/>
    <w:rsid w:val="00E9378D"/>
    <w:rsid w:val="00E95067"/>
    <w:rsid w:val="00E95511"/>
    <w:rsid w:val="00EA0780"/>
    <w:rsid w:val="00EA3825"/>
    <w:rsid w:val="00EB0964"/>
    <w:rsid w:val="00EB47E1"/>
    <w:rsid w:val="00EB5529"/>
    <w:rsid w:val="00EC06AF"/>
    <w:rsid w:val="00EC2424"/>
    <w:rsid w:val="00EC2E87"/>
    <w:rsid w:val="00EC4C72"/>
    <w:rsid w:val="00EE039E"/>
    <w:rsid w:val="00EE746B"/>
    <w:rsid w:val="00EE7E84"/>
    <w:rsid w:val="00EF3934"/>
    <w:rsid w:val="00EF43E8"/>
    <w:rsid w:val="00F070F0"/>
    <w:rsid w:val="00F14796"/>
    <w:rsid w:val="00F22038"/>
    <w:rsid w:val="00F24A1A"/>
    <w:rsid w:val="00F26C8D"/>
    <w:rsid w:val="00F31EE8"/>
    <w:rsid w:val="00F34FCB"/>
    <w:rsid w:val="00F37E5B"/>
    <w:rsid w:val="00F40E1D"/>
    <w:rsid w:val="00F41EC5"/>
    <w:rsid w:val="00F4492E"/>
    <w:rsid w:val="00F46487"/>
    <w:rsid w:val="00F479D4"/>
    <w:rsid w:val="00F5350E"/>
    <w:rsid w:val="00F55A33"/>
    <w:rsid w:val="00F55CC9"/>
    <w:rsid w:val="00F56132"/>
    <w:rsid w:val="00F62990"/>
    <w:rsid w:val="00F6411F"/>
    <w:rsid w:val="00F66282"/>
    <w:rsid w:val="00F6648A"/>
    <w:rsid w:val="00F7287C"/>
    <w:rsid w:val="00F808D7"/>
    <w:rsid w:val="00F832A6"/>
    <w:rsid w:val="00F84510"/>
    <w:rsid w:val="00F91627"/>
    <w:rsid w:val="00FB7F57"/>
    <w:rsid w:val="00FC0579"/>
    <w:rsid w:val="00FC2731"/>
    <w:rsid w:val="00FC2EE9"/>
    <w:rsid w:val="00FC610B"/>
    <w:rsid w:val="00FC7240"/>
    <w:rsid w:val="00FD6F09"/>
    <w:rsid w:val="00FD7054"/>
    <w:rsid w:val="00FE00BF"/>
    <w:rsid w:val="00FE19D5"/>
    <w:rsid w:val="00FE3541"/>
    <w:rsid w:val="00FE4593"/>
    <w:rsid w:val="00FE6632"/>
    <w:rsid w:val="00FF2021"/>
    <w:rsid w:val="00FF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1D"/>
    <w:pPr>
      <w:widowControl w:val="0"/>
      <w:jc w:val="both"/>
    </w:pPr>
    <w:rPr>
      <w:kern w:val="2"/>
      <w:sz w:val="21"/>
      <w:szCs w:val="22"/>
    </w:rPr>
  </w:style>
  <w:style w:type="paragraph" w:styleId="2">
    <w:name w:val="heading 2"/>
    <w:basedOn w:val="a"/>
    <w:next w:val="a"/>
    <w:link w:val="2Char"/>
    <w:uiPriority w:val="9"/>
    <w:semiHidden/>
    <w:unhideWhenUsed/>
    <w:qFormat/>
    <w:rsid w:val="004E0D33"/>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link w:val="3Char"/>
    <w:uiPriority w:val="9"/>
    <w:qFormat/>
    <w:rsid w:val="009623F6"/>
    <w:pPr>
      <w:widowControl/>
      <w:pBdr>
        <w:bottom w:val="single" w:sz="6" w:space="4" w:color="F5F5F5"/>
        <w:right w:val="single" w:sz="6" w:space="4" w:color="F5F5F5"/>
      </w:pBdr>
      <w:shd w:val="clear" w:color="auto" w:fill="FBFAF4"/>
      <w:spacing w:before="100" w:beforeAutospacing="1" w:after="100" w:afterAutospacing="1"/>
      <w:jc w:val="left"/>
      <w:outlineLvl w:val="2"/>
    </w:pPr>
    <w:rPr>
      <w:rFonts w:ascii="Georgia" w:hAnsi="Georgia"/>
      <w:b/>
      <w:bCs/>
      <w:color w:val="926B7D"/>
      <w:kern w:val="0"/>
      <w:sz w:val="31"/>
      <w:szCs w:val="3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132B09"/>
    <w:pPr>
      <w:widowControl/>
      <w:spacing w:before="100" w:beforeAutospacing="1" w:after="100" w:afterAutospacing="1"/>
      <w:jc w:val="left"/>
    </w:pPr>
    <w:rPr>
      <w:rFonts w:ascii="宋体" w:hAnsi="宋体" w:cs="宋体"/>
      <w:kern w:val="0"/>
      <w:sz w:val="36"/>
      <w:szCs w:val="36"/>
    </w:rPr>
  </w:style>
  <w:style w:type="paragraph" w:styleId="a3">
    <w:name w:val="Balloon Text"/>
    <w:basedOn w:val="a"/>
    <w:link w:val="Char"/>
    <w:uiPriority w:val="99"/>
    <w:semiHidden/>
    <w:unhideWhenUsed/>
    <w:rsid w:val="00132B09"/>
    <w:rPr>
      <w:kern w:val="0"/>
      <w:sz w:val="18"/>
      <w:szCs w:val="18"/>
      <w:lang w:val="x-none" w:eastAsia="x-none"/>
    </w:rPr>
  </w:style>
  <w:style w:type="character" w:customStyle="1" w:styleId="Char">
    <w:name w:val="批注框文本 Char"/>
    <w:link w:val="a3"/>
    <w:uiPriority w:val="99"/>
    <w:semiHidden/>
    <w:rsid w:val="00132B09"/>
    <w:rPr>
      <w:sz w:val="18"/>
      <w:szCs w:val="18"/>
    </w:rPr>
  </w:style>
  <w:style w:type="paragraph" w:styleId="a4">
    <w:name w:val="header"/>
    <w:basedOn w:val="a"/>
    <w:link w:val="Char0"/>
    <w:unhideWhenUsed/>
    <w:rsid w:val="00132B0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link w:val="a4"/>
    <w:rsid w:val="00132B09"/>
    <w:rPr>
      <w:sz w:val="18"/>
      <w:szCs w:val="18"/>
    </w:rPr>
  </w:style>
  <w:style w:type="paragraph" w:styleId="a5">
    <w:name w:val="footer"/>
    <w:basedOn w:val="a"/>
    <w:link w:val="Char1"/>
    <w:uiPriority w:val="99"/>
    <w:unhideWhenUsed/>
    <w:rsid w:val="00132B09"/>
    <w:pPr>
      <w:tabs>
        <w:tab w:val="center" w:pos="4153"/>
        <w:tab w:val="right" w:pos="8306"/>
      </w:tabs>
      <w:snapToGrid w:val="0"/>
      <w:jc w:val="left"/>
    </w:pPr>
    <w:rPr>
      <w:kern w:val="0"/>
      <w:sz w:val="18"/>
      <w:szCs w:val="18"/>
      <w:lang w:val="x-none" w:eastAsia="x-none"/>
    </w:rPr>
  </w:style>
  <w:style w:type="character" w:customStyle="1" w:styleId="Char1">
    <w:name w:val="页脚 Char"/>
    <w:link w:val="a5"/>
    <w:uiPriority w:val="99"/>
    <w:rsid w:val="00132B09"/>
    <w:rPr>
      <w:sz w:val="18"/>
      <w:szCs w:val="18"/>
    </w:rPr>
  </w:style>
  <w:style w:type="character" w:styleId="a6">
    <w:name w:val="Hyperlink"/>
    <w:unhideWhenUsed/>
    <w:rsid w:val="00387F20"/>
    <w:rPr>
      <w:color w:val="0000FF"/>
      <w:u w:val="single"/>
    </w:rPr>
  </w:style>
  <w:style w:type="paragraph" w:styleId="30">
    <w:name w:val="Body Text 3"/>
    <w:basedOn w:val="a"/>
    <w:link w:val="3Char0"/>
    <w:rsid w:val="00862F6D"/>
    <w:pPr>
      <w:widowControl/>
      <w:jc w:val="left"/>
    </w:pPr>
    <w:rPr>
      <w:rFonts w:ascii="Arial" w:eastAsia="PMingLiU" w:hAnsi="Arial"/>
      <w:b/>
      <w:bCs/>
      <w:kern w:val="0"/>
      <w:sz w:val="24"/>
      <w:szCs w:val="24"/>
      <w:lang w:val="en-GB" w:eastAsia="es-ES"/>
    </w:rPr>
  </w:style>
  <w:style w:type="character" w:customStyle="1" w:styleId="3Char0">
    <w:name w:val="正文文本 3 Char"/>
    <w:link w:val="30"/>
    <w:rsid w:val="00862F6D"/>
    <w:rPr>
      <w:rFonts w:ascii="Arial" w:eastAsia="PMingLiU" w:hAnsi="Arial" w:cs="Arial"/>
      <w:b/>
      <w:bCs/>
      <w:kern w:val="0"/>
      <w:sz w:val="24"/>
      <w:szCs w:val="24"/>
      <w:lang w:val="en-GB" w:eastAsia="es-ES"/>
    </w:rPr>
  </w:style>
  <w:style w:type="paragraph" w:styleId="1">
    <w:name w:val="toc 1"/>
    <w:basedOn w:val="a"/>
    <w:next w:val="a"/>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a"/>
    <w:rsid w:val="00923D68"/>
    <w:pPr>
      <w:widowControl/>
      <w:spacing w:before="100" w:beforeAutospacing="1" w:after="100" w:afterAutospacing="1"/>
      <w:jc w:val="left"/>
    </w:pPr>
    <w:rPr>
      <w:rFonts w:ascii="Georgia" w:hAnsi="Georgia" w:cs="宋体"/>
      <w:kern w:val="0"/>
      <w:sz w:val="24"/>
      <w:szCs w:val="24"/>
    </w:rPr>
  </w:style>
  <w:style w:type="paragraph" w:styleId="a7">
    <w:name w:val="Normal (Web)"/>
    <w:basedOn w:val="a"/>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a8">
    <w:name w:val="List Paragraph"/>
    <w:basedOn w:val="a"/>
    <w:uiPriority w:val="34"/>
    <w:qFormat/>
    <w:rsid w:val="004439EF"/>
    <w:pPr>
      <w:ind w:left="720"/>
      <w:contextualSpacing/>
    </w:pPr>
  </w:style>
  <w:style w:type="table" w:styleId="a9">
    <w:name w:val="Table Grid"/>
    <w:basedOn w:val="a1"/>
    <w:uiPriority w:val="59"/>
    <w:rsid w:val="008403C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已访问的超链接"/>
    <w:uiPriority w:val="99"/>
    <w:semiHidden/>
    <w:unhideWhenUsed/>
    <w:rsid w:val="00096FFD"/>
    <w:rPr>
      <w:color w:val="800080"/>
      <w:u w:val="single"/>
    </w:rPr>
  </w:style>
  <w:style w:type="character" w:customStyle="1" w:styleId="3Char">
    <w:name w:val="标题 3 Char"/>
    <w:link w:val="3"/>
    <w:uiPriority w:val="9"/>
    <w:rsid w:val="009623F6"/>
    <w:rPr>
      <w:rFonts w:ascii="Georgia" w:hAnsi="Georgia" w:cs="宋体"/>
      <w:b/>
      <w:bCs/>
      <w:color w:val="926B7D"/>
      <w:sz w:val="31"/>
      <w:szCs w:val="31"/>
      <w:shd w:val="clear" w:color="auto" w:fill="FBFAF4"/>
    </w:rPr>
  </w:style>
  <w:style w:type="paragraph" w:customStyle="1" w:styleId="copyright">
    <w:name w:val="copyright"/>
    <w:basedOn w:val="a"/>
    <w:rsid w:val="00F40E1D"/>
    <w:pPr>
      <w:widowControl/>
      <w:spacing w:before="100" w:beforeAutospacing="1" w:after="100" w:afterAutospacing="1"/>
      <w:jc w:val="left"/>
    </w:pPr>
    <w:rPr>
      <w:rFonts w:ascii="宋体" w:hAnsi="宋体" w:cs="宋体"/>
      <w:color w:val="666666"/>
      <w:kern w:val="0"/>
      <w:sz w:val="24"/>
      <w:szCs w:val="24"/>
    </w:rPr>
  </w:style>
  <w:style w:type="character" w:customStyle="1" w:styleId="apple-converted-space">
    <w:name w:val="apple-converted-space"/>
    <w:basedOn w:val="a0"/>
    <w:rsid w:val="00B941E2"/>
  </w:style>
  <w:style w:type="character" w:customStyle="1" w:styleId="2Char">
    <w:name w:val="标题 2 Char"/>
    <w:link w:val="2"/>
    <w:uiPriority w:val="9"/>
    <w:semiHidden/>
    <w:rsid w:val="004E0D33"/>
    <w:rPr>
      <w:rFonts w:ascii="Cambria" w:eastAsia="宋体" w:hAnsi="Cambria" w:cs="Times New Roman"/>
      <w:b/>
      <w:bCs/>
      <w:kern w:val="2"/>
      <w:sz w:val="32"/>
      <w:szCs w:val="32"/>
    </w:rPr>
  </w:style>
  <w:style w:type="table" w:customStyle="1" w:styleId="10">
    <w:name w:val="浅色底纹1"/>
    <w:basedOn w:val="a1"/>
    <w:uiPriority w:val="60"/>
    <w:rsid w:val="00C2461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强调文字颜色 11"/>
    <w:basedOn w:val="a1"/>
    <w:uiPriority w:val="60"/>
    <w:rsid w:val="00C246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C246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C2461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C246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C2461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Medium Shading 1 Accent 3"/>
    <w:basedOn w:val="a1"/>
    <w:uiPriority w:val="63"/>
    <w:rsid w:val="00C2461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6">
    <w:name w:val="Light List Accent 6"/>
    <w:basedOn w:val="a1"/>
    <w:uiPriority w:val="61"/>
    <w:rsid w:val="002E152A"/>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ab">
    <w:name w:val="annotation reference"/>
    <w:uiPriority w:val="99"/>
    <w:semiHidden/>
    <w:unhideWhenUsed/>
    <w:rsid w:val="00B23781"/>
    <w:rPr>
      <w:sz w:val="21"/>
      <w:szCs w:val="21"/>
    </w:rPr>
  </w:style>
  <w:style w:type="paragraph" w:styleId="ac">
    <w:name w:val="annotation text"/>
    <w:basedOn w:val="a"/>
    <w:link w:val="Char2"/>
    <w:uiPriority w:val="99"/>
    <w:semiHidden/>
    <w:unhideWhenUsed/>
    <w:rsid w:val="00B23781"/>
    <w:pPr>
      <w:jc w:val="left"/>
    </w:pPr>
  </w:style>
  <w:style w:type="character" w:customStyle="1" w:styleId="Char2">
    <w:name w:val="批注文字 Char"/>
    <w:link w:val="ac"/>
    <w:uiPriority w:val="99"/>
    <w:semiHidden/>
    <w:rsid w:val="00B23781"/>
    <w:rPr>
      <w:kern w:val="2"/>
      <w:sz w:val="21"/>
      <w:szCs w:val="22"/>
    </w:rPr>
  </w:style>
  <w:style w:type="paragraph" w:styleId="ad">
    <w:name w:val="annotation subject"/>
    <w:basedOn w:val="ac"/>
    <w:next w:val="ac"/>
    <w:link w:val="Char3"/>
    <w:uiPriority w:val="99"/>
    <w:semiHidden/>
    <w:unhideWhenUsed/>
    <w:rsid w:val="00B23781"/>
    <w:rPr>
      <w:b/>
      <w:bCs/>
    </w:rPr>
  </w:style>
  <w:style w:type="character" w:customStyle="1" w:styleId="Char3">
    <w:name w:val="批注主题 Char"/>
    <w:link w:val="ad"/>
    <w:uiPriority w:val="99"/>
    <w:semiHidden/>
    <w:rsid w:val="00B23781"/>
    <w:rPr>
      <w:b/>
      <w:bCs/>
      <w:kern w:val="2"/>
      <w:sz w:val="21"/>
      <w:szCs w:val="22"/>
    </w:rPr>
  </w:style>
  <w:style w:type="table" w:styleId="-1">
    <w:name w:val="Light Shading Accent 1"/>
    <w:basedOn w:val="a1"/>
    <w:uiPriority w:val="60"/>
    <w:rsid w:val="0044259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0">
    <w:name w:val="Light List Accent 5"/>
    <w:basedOn w:val="a1"/>
    <w:uiPriority w:val="61"/>
    <w:rsid w:val="0044259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1"/>
    <w:uiPriority w:val="62"/>
    <w:rsid w:val="0044259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宋体"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63"/>
    <w:rsid w:val="0047344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ae">
    <w:name w:val="FollowedHyperlink"/>
    <w:uiPriority w:val="99"/>
    <w:semiHidden/>
    <w:unhideWhenUsed/>
    <w:rsid w:val="001322A3"/>
    <w:rPr>
      <w:color w:val="800080"/>
      <w:u w:val="single"/>
    </w:rPr>
  </w:style>
  <w:style w:type="character" w:customStyle="1" w:styleId="7">
    <w:name w:val="样式7"/>
    <w:uiPriority w:val="1"/>
    <w:rsid w:val="000A1C47"/>
    <w:rPr>
      <w:rFonts w:eastAsia="Times New Roman"/>
      <w:color w:val="1F497D"/>
      <w:sz w:val="24"/>
    </w:rPr>
  </w:style>
  <w:style w:type="character" w:customStyle="1" w:styleId="UnresolvedMention">
    <w:name w:val="Unresolved Mention"/>
    <w:uiPriority w:val="99"/>
    <w:semiHidden/>
    <w:unhideWhenUsed/>
    <w:rsid w:val="006B19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246">
      <w:bodyDiv w:val="1"/>
      <w:marLeft w:val="0"/>
      <w:marRight w:val="0"/>
      <w:marTop w:val="0"/>
      <w:marBottom w:val="0"/>
      <w:divBdr>
        <w:top w:val="none" w:sz="0" w:space="0" w:color="auto"/>
        <w:left w:val="none" w:sz="0" w:space="0" w:color="auto"/>
        <w:bottom w:val="none" w:sz="0" w:space="0" w:color="auto"/>
        <w:right w:val="none" w:sz="0" w:space="0" w:color="auto"/>
      </w:divBdr>
      <w:divsChild>
        <w:div w:id="1895698943">
          <w:marLeft w:val="0"/>
          <w:marRight w:val="0"/>
          <w:marTop w:val="0"/>
          <w:marBottom w:val="0"/>
          <w:divBdr>
            <w:top w:val="none" w:sz="0" w:space="0" w:color="auto"/>
            <w:left w:val="none" w:sz="0" w:space="0" w:color="auto"/>
            <w:bottom w:val="none" w:sz="0" w:space="0" w:color="auto"/>
            <w:right w:val="none" w:sz="0" w:space="0" w:color="auto"/>
          </w:divBdr>
          <w:divsChild>
            <w:div w:id="707266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32214">
      <w:bodyDiv w:val="1"/>
      <w:marLeft w:val="0"/>
      <w:marRight w:val="0"/>
      <w:marTop w:val="0"/>
      <w:marBottom w:val="0"/>
      <w:divBdr>
        <w:top w:val="none" w:sz="0" w:space="0" w:color="auto"/>
        <w:left w:val="none" w:sz="0" w:space="0" w:color="auto"/>
        <w:bottom w:val="none" w:sz="0" w:space="0" w:color="auto"/>
        <w:right w:val="none" w:sz="0" w:space="0" w:color="auto"/>
      </w:divBdr>
    </w:div>
    <w:div w:id="56973195">
      <w:bodyDiv w:val="1"/>
      <w:marLeft w:val="0"/>
      <w:marRight w:val="0"/>
      <w:marTop w:val="0"/>
      <w:marBottom w:val="0"/>
      <w:divBdr>
        <w:top w:val="none" w:sz="0" w:space="0" w:color="auto"/>
        <w:left w:val="none" w:sz="0" w:space="0" w:color="auto"/>
        <w:bottom w:val="none" w:sz="0" w:space="0" w:color="auto"/>
        <w:right w:val="none" w:sz="0" w:space="0" w:color="auto"/>
      </w:divBdr>
    </w:div>
    <w:div w:id="117334333">
      <w:bodyDiv w:val="1"/>
      <w:marLeft w:val="0"/>
      <w:marRight w:val="0"/>
      <w:marTop w:val="0"/>
      <w:marBottom w:val="0"/>
      <w:divBdr>
        <w:top w:val="none" w:sz="0" w:space="0" w:color="auto"/>
        <w:left w:val="none" w:sz="0" w:space="0" w:color="auto"/>
        <w:bottom w:val="none" w:sz="0" w:space="0" w:color="auto"/>
        <w:right w:val="none" w:sz="0" w:space="0" w:color="auto"/>
      </w:divBdr>
    </w:div>
    <w:div w:id="171262078">
      <w:bodyDiv w:val="1"/>
      <w:marLeft w:val="0"/>
      <w:marRight w:val="0"/>
      <w:marTop w:val="0"/>
      <w:marBottom w:val="0"/>
      <w:divBdr>
        <w:top w:val="none" w:sz="0" w:space="0" w:color="auto"/>
        <w:left w:val="none" w:sz="0" w:space="0" w:color="auto"/>
        <w:bottom w:val="none" w:sz="0" w:space="0" w:color="auto"/>
        <w:right w:val="none" w:sz="0" w:space="0" w:color="auto"/>
      </w:divBdr>
      <w:divsChild>
        <w:div w:id="1519344843">
          <w:marLeft w:val="0"/>
          <w:marRight w:val="0"/>
          <w:marTop w:val="0"/>
          <w:marBottom w:val="0"/>
          <w:divBdr>
            <w:top w:val="none" w:sz="0" w:space="0" w:color="auto"/>
            <w:left w:val="none" w:sz="0" w:space="0" w:color="auto"/>
            <w:bottom w:val="none" w:sz="0" w:space="0" w:color="auto"/>
            <w:right w:val="none" w:sz="0" w:space="0" w:color="auto"/>
          </w:divBdr>
        </w:div>
      </w:divsChild>
    </w:div>
    <w:div w:id="321546530">
      <w:bodyDiv w:val="1"/>
      <w:marLeft w:val="0"/>
      <w:marRight w:val="0"/>
      <w:marTop w:val="0"/>
      <w:marBottom w:val="0"/>
      <w:divBdr>
        <w:top w:val="none" w:sz="0" w:space="0" w:color="auto"/>
        <w:left w:val="none" w:sz="0" w:space="0" w:color="auto"/>
        <w:bottom w:val="none" w:sz="0" w:space="0" w:color="auto"/>
        <w:right w:val="none" w:sz="0" w:space="0" w:color="auto"/>
      </w:divBdr>
    </w:div>
    <w:div w:id="338436704">
      <w:bodyDiv w:val="1"/>
      <w:marLeft w:val="0"/>
      <w:marRight w:val="0"/>
      <w:marTop w:val="0"/>
      <w:marBottom w:val="0"/>
      <w:divBdr>
        <w:top w:val="none" w:sz="0" w:space="0" w:color="auto"/>
        <w:left w:val="none" w:sz="0" w:space="0" w:color="auto"/>
        <w:bottom w:val="none" w:sz="0" w:space="0" w:color="auto"/>
        <w:right w:val="none" w:sz="0" w:space="0" w:color="auto"/>
      </w:divBdr>
    </w:div>
    <w:div w:id="343748050">
      <w:marLeft w:val="0"/>
      <w:marRight w:val="0"/>
      <w:marTop w:val="0"/>
      <w:marBottom w:val="0"/>
      <w:divBdr>
        <w:top w:val="none" w:sz="0" w:space="0" w:color="auto"/>
        <w:left w:val="none" w:sz="0" w:space="0" w:color="auto"/>
        <w:bottom w:val="none" w:sz="0" w:space="0" w:color="auto"/>
        <w:right w:val="none" w:sz="0" w:space="0" w:color="auto"/>
      </w:divBdr>
    </w:div>
    <w:div w:id="359858483">
      <w:bodyDiv w:val="1"/>
      <w:marLeft w:val="0"/>
      <w:marRight w:val="0"/>
      <w:marTop w:val="0"/>
      <w:marBottom w:val="0"/>
      <w:divBdr>
        <w:top w:val="none" w:sz="0" w:space="0" w:color="auto"/>
        <w:left w:val="none" w:sz="0" w:space="0" w:color="auto"/>
        <w:bottom w:val="none" w:sz="0" w:space="0" w:color="auto"/>
        <w:right w:val="none" w:sz="0" w:space="0" w:color="auto"/>
      </w:divBdr>
    </w:div>
    <w:div w:id="518466884">
      <w:bodyDiv w:val="1"/>
      <w:marLeft w:val="0"/>
      <w:marRight w:val="0"/>
      <w:marTop w:val="0"/>
      <w:marBottom w:val="0"/>
      <w:divBdr>
        <w:top w:val="none" w:sz="0" w:space="0" w:color="auto"/>
        <w:left w:val="none" w:sz="0" w:space="0" w:color="auto"/>
        <w:bottom w:val="none" w:sz="0" w:space="0" w:color="auto"/>
        <w:right w:val="none" w:sz="0" w:space="0" w:color="auto"/>
      </w:divBdr>
    </w:div>
    <w:div w:id="524682524">
      <w:bodyDiv w:val="1"/>
      <w:marLeft w:val="0"/>
      <w:marRight w:val="0"/>
      <w:marTop w:val="0"/>
      <w:marBottom w:val="0"/>
      <w:divBdr>
        <w:top w:val="none" w:sz="0" w:space="0" w:color="auto"/>
        <w:left w:val="none" w:sz="0" w:space="0" w:color="auto"/>
        <w:bottom w:val="none" w:sz="0" w:space="0" w:color="auto"/>
        <w:right w:val="none" w:sz="0" w:space="0" w:color="auto"/>
      </w:divBdr>
    </w:div>
    <w:div w:id="634332388">
      <w:bodyDiv w:val="1"/>
      <w:marLeft w:val="0"/>
      <w:marRight w:val="0"/>
      <w:marTop w:val="0"/>
      <w:marBottom w:val="0"/>
      <w:divBdr>
        <w:top w:val="none" w:sz="0" w:space="0" w:color="auto"/>
        <w:left w:val="none" w:sz="0" w:space="0" w:color="auto"/>
        <w:bottom w:val="none" w:sz="0" w:space="0" w:color="auto"/>
        <w:right w:val="none" w:sz="0" w:space="0" w:color="auto"/>
      </w:divBdr>
    </w:div>
    <w:div w:id="678849966">
      <w:marLeft w:val="0"/>
      <w:marRight w:val="0"/>
      <w:marTop w:val="0"/>
      <w:marBottom w:val="0"/>
      <w:divBdr>
        <w:top w:val="none" w:sz="0" w:space="0" w:color="auto"/>
        <w:left w:val="none" w:sz="0" w:space="0" w:color="auto"/>
        <w:bottom w:val="none" w:sz="0" w:space="0" w:color="auto"/>
        <w:right w:val="none" w:sz="0" w:space="0" w:color="auto"/>
      </w:divBdr>
      <w:divsChild>
        <w:div w:id="365251243">
          <w:marLeft w:val="0"/>
          <w:marRight w:val="0"/>
          <w:marTop w:val="0"/>
          <w:marBottom w:val="0"/>
          <w:divBdr>
            <w:top w:val="none" w:sz="0" w:space="0" w:color="auto"/>
            <w:left w:val="none" w:sz="0" w:space="0" w:color="auto"/>
            <w:bottom w:val="none" w:sz="0" w:space="0" w:color="auto"/>
            <w:right w:val="none" w:sz="0" w:space="0" w:color="auto"/>
          </w:divBdr>
          <w:divsChild>
            <w:div w:id="14082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600">
      <w:bodyDiv w:val="1"/>
      <w:marLeft w:val="0"/>
      <w:marRight w:val="0"/>
      <w:marTop w:val="0"/>
      <w:marBottom w:val="0"/>
      <w:divBdr>
        <w:top w:val="none" w:sz="0" w:space="0" w:color="auto"/>
        <w:left w:val="none" w:sz="0" w:space="0" w:color="auto"/>
        <w:bottom w:val="none" w:sz="0" w:space="0" w:color="auto"/>
        <w:right w:val="none" w:sz="0" w:space="0" w:color="auto"/>
      </w:divBdr>
    </w:div>
    <w:div w:id="754597787">
      <w:bodyDiv w:val="1"/>
      <w:marLeft w:val="0"/>
      <w:marRight w:val="0"/>
      <w:marTop w:val="0"/>
      <w:marBottom w:val="0"/>
      <w:divBdr>
        <w:top w:val="none" w:sz="0" w:space="0" w:color="auto"/>
        <w:left w:val="none" w:sz="0" w:space="0" w:color="auto"/>
        <w:bottom w:val="none" w:sz="0" w:space="0" w:color="auto"/>
        <w:right w:val="none" w:sz="0" w:space="0" w:color="auto"/>
      </w:divBdr>
    </w:div>
    <w:div w:id="827744966">
      <w:marLeft w:val="0"/>
      <w:marRight w:val="0"/>
      <w:marTop w:val="0"/>
      <w:marBottom w:val="0"/>
      <w:divBdr>
        <w:top w:val="none" w:sz="0" w:space="0" w:color="auto"/>
        <w:left w:val="none" w:sz="0" w:space="0" w:color="auto"/>
        <w:bottom w:val="none" w:sz="0" w:space="0" w:color="auto"/>
        <w:right w:val="none" w:sz="0" w:space="0" w:color="auto"/>
      </w:divBdr>
      <w:divsChild>
        <w:div w:id="111482923">
          <w:marLeft w:val="0"/>
          <w:marRight w:val="0"/>
          <w:marTop w:val="0"/>
          <w:marBottom w:val="0"/>
          <w:divBdr>
            <w:top w:val="none" w:sz="0" w:space="0" w:color="auto"/>
            <w:left w:val="none" w:sz="0" w:space="0" w:color="auto"/>
            <w:bottom w:val="none" w:sz="0" w:space="0" w:color="auto"/>
            <w:right w:val="none" w:sz="0" w:space="0" w:color="auto"/>
          </w:divBdr>
          <w:divsChild>
            <w:div w:id="15895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229">
      <w:bodyDiv w:val="1"/>
      <w:marLeft w:val="0"/>
      <w:marRight w:val="0"/>
      <w:marTop w:val="0"/>
      <w:marBottom w:val="0"/>
      <w:divBdr>
        <w:top w:val="none" w:sz="0" w:space="0" w:color="auto"/>
        <w:left w:val="none" w:sz="0" w:space="0" w:color="auto"/>
        <w:bottom w:val="none" w:sz="0" w:space="0" w:color="auto"/>
        <w:right w:val="none" w:sz="0" w:space="0" w:color="auto"/>
      </w:divBdr>
      <w:divsChild>
        <w:div w:id="561986929">
          <w:marLeft w:val="0"/>
          <w:marRight w:val="0"/>
          <w:marTop w:val="0"/>
          <w:marBottom w:val="0"/>
          <w:divBdr>
            <w:top w:val="none" w:sz="0" w:space="0" w:color="auto"/>
            <w:left w:val="none" w:sz="0" w:space="0" w:color="auto"/>
            <w:bottom w:val="none" w:sz="0" w:space="0" w:color="auto"/>
            <w:right w:val="none" w:sz="0" w:space="0" w:color="auto"/>
          </w:divBdr>
          <w:divsChild>
            <w:div w:id="1869105204">
              <w:marLeft w:val="0"/>
              <w:marRight w:val="0"/>
              <w:marTop w:val="0"/>
              <w:marBottom w:val="0"/>
              <w:divBdr>
                <w:top w:val="none" w:sz="0" w:space="0" w:color="auto"/>
                <w:left w:val="none" w:sz="0" w:space="0" w:color="auto"/>
                <w:bottom w:val="none" w:sz="0" w:space="0" w:color="auto"/>
                <w:right w:val="none" w:sz="0" w:space="0" w:color="auto"/>
              </w:divBdr>
              <w:divsChild>
                <w:div w:id="21186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50254">
      <w:marLeft w:val="0"/>
      <w:marRight w:val="0"/>
      <w:marTop w:val="0"/>
      <w:marBottom w:val="0"/>
      <w:divBdr>
        <w:top w:val="none" w:sz="0" w:space="0" w:color="auto"/>
        <w:left w:val="none" w:sz="0" w:space="0" w:color="auto"/>
        <w:bottom w:val="none" w:sz="0" w:space="0" w:color="auto"/>
        <w:right w:val="none" w:sz="0" w:space="0" w:color="auto"/>
      </w:divBdr>
    </w:div>
    <w:div w:id="1177770471">
      <w:bodyDiv w:val="1"/>
      <w:marLeft w:val="0"/>
      <w:marRight w:val="0"/>
      <w:marTop w:val="0"/>
      <w:marBottom w:val="0"/>
      <w:divBdr>
        <w:top w:val="none" w:sz="0" w:space="0" w:color="auto"/>
        <w:left w:val="none" w:sz="0" w:space="0" w:color="auto"/>
        <w:bottom w:val="none" w:sz="0" w:space="0" w:color="auto"/>
        <w:right w:val="none" w:sz="0" w:space="0" w:color="auto"/>
      </w:divBdr>
      <w:divsChild>
        <w:div w:id="216816151">
          <w:marLeft w:val="0"/>
          <w:marRight w:val="0"/>
          <w:marTop w:val="0"/>
          <w:marBottom w:val="0"/>
          <w:divBdr>
            <w:top w:val="none" w:sz="0" w:space="0" w:color="auto"/>
            <w:left w:val="none" w:sz="0" w:space="0" w:color="auto"/>
            <w:bottom w:val="none" w:sz="0" w:space="0" w:color="auto"/>
            <w:right w:val="none" w:sz="0" w:space="0" w:color="auto"/>
          </w:divBdr>
          <w:divsChild>
            <w:div w:id="570506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9391705">
      <w:bodyDiv w:val="1"/>
      <w:marLeft w:val="0"/>
      <w:marRight w:val="0"/>
      <w:marTop w:val="0"/>
      <w:marBottom w:val="0"/>
      <w:divBdr>
        <w:top w:val="none" w:sz="0" w:space="0" w:color="auto"/>
        <w:left w:val="none" w:sz="0" w:space="0" w:color="auto"/>
        <w:bottom w:val="none" w:sz="0" w:space="0" w:color="auto"/>
        <w:right w:val="none" w:sz="0" w:space="0" w:color="auto"/>
      </w:divBdr>
      <w:divsChild>
        <w:div w:id="1456023823">
          <w:marLeft w:val="0"/>
          <w:marRight w:val="0"/>
          <w:marTop w:val="0"/>
          <w:marBottom w:val="0"/>
          <w:divBdr>
            <w:top w:val="none" w:sz="0" w:space="0" w:color="auto"/>
            <w:left w:val="none" w:sz="0" w:space="0" w:color="auto"/>
            <w:bottom w:val="none" w:sz="0" w:space="0" w:color="auto"/>
            <w:right w:val="none" w:sz="0" w:space="0" w:color="auto"/>
          </w:divBdr>
          <w:divsChild>
            <w:div w:id="40206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3150556">
      <w:bodyDiv w:val="1"/>
      <w:marLeft w:val="0"/>
      <w:marRight w:val="0"/>
      <w:marTop w:val="0"/>
      <w:marBottom w:val="0"/>
      <w:divBdr>
        <w:top w:val="none" w:sz="0" w:space="0" w:color="auto"/>
        <w:left w:val="none" w:sz="0" w:space="0" w:color="auto"/>
        <w:bottom w:val="none" w:sz="0" w:space="0" w:color="auto"/>
        <w:right w:val="none" w:sz="0" w:space="0" w:color="auto"/>
      </w:divBdr>
      <w:divsChild>
        <w:div w:id="324212122">
          <w:marLeft w:val="0"/>
          <w:marRight w:val="0"/>
          <w:marTop w:val="0"/>
          <w:marBottom w:val="0"/>
          <w:divBdr>
            <w:top w:val="none" w:sz="0" w:space="0" w:color="auto"/>
            <w:left w:val="none" w:sz="0" w:space="0" w:color="auto"/>
            <w:bottom w:val="none" w:sz="0" w:space="0" w:color="auto"/>
            <w:right w:val="none" w:sz="0" w:space="0" w:color="auto"/>
          </w:divBdr>
          <w:divsChild>
            <w:div w:id="1961640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8286532">
      <w:bodyDiv w:val="1"/>
      <w:marLeft w:val="0"/>
      <w:marRight w:val="0"/>
      <w:marTop w:val="0"/>
      <w:marBottom w:val="0"/>
      <w:divBdr>
        <w:top w:val="none" w:sz="0" w:space="0" w:color="auto"/>
        <w:left w:val="none" w:sz="0" w:space="0" w:color="auto"/>
        <w:bottom w:val="none" w:sz="0" w:space="0" w:color="auto"/>
        <w:right w:val="none" w:sz="0" w:space="0" w:color="auto"/>
      </w:divBdr>
    </w:div>
    <w:div w:id="1419247672">
      <w:bodyDiv w:val="1"/>
      <w:marLeft w:val="0"/>
      <w:marRight w:val="0"/>
      <w:marTop w:val="0"/>
      <w:marBottom w:val="0"/>
      <w:divBdr>
        <w:top w:val="none" w:sz="0" w:space="0" w:color="auto"/>
        <w:left w:val="none" w:sz="0" w:space="0" w:color="auto"/>
        <w:bottom w:val="none" w:sz="0" w:space="0" w:color="auto"/>
        <w:right w:val="none" w:sz="0" w:space="0" w:color="auto"/>
      </w:divBdr>
    </w:div>
    <w:div w:id="1468279486">
      <w:bodyDiv w:val="1"/>
      <w:marLeft w:val="0"/>
      <w:marRight w:val="0"/>
      <w:marTop w:val="0"/>
      <w:marBottom w:val="0"/>
      <w:divBdr>
        <w:top w:val="none" w:sz="0" w:space="0" w:color="auto"/>
        <w:left w:val="none" w:sz="0" w:space="0" w:color="auto"/>
        <w:bottom w:val="none" w:sz="0" w:space="0" w:color="auto"/>
        <w:right w:val="none" w:sz="0" w:space="0" w:color="auto"/>
      </w:divBdr>
      <w:divsChild>
        <w:div w:id="2084720564">
          <w:marLeft w:val="0"/>
          <w:marRight w:val="0"/>
          <w:marTop w:val="0"/>
          <w:marBottom w:val="0"/>
          <w:divBdr>
            <w:top w:val="none" w:sz="0" w:space="0" w:color="auto"/>
            <w:left w:val="none" w:sz="0" w:space="0" w:color="auto"/>
            <w:bottom w:val="none" w:sz="0" w:space="0" w:color="auto"/>
            <w:right w:val="none" w:sz="0" w:space="0" w:color="auto"/>
          </w:divBdr>
          <w:divsChild>
            <w:div w:id="1505172435">
              <w:marLeft w:val="0"/>
              <w:marRight w:val="0"/>
              <w:marTop w:val="0"/>
              <w:marBottom w:val="0"/>
              <w:divBdr>
                <w:top w:val="none" w:sz="0" w:space="0" w:color="auto"/>
                <w:left w:val="none" w:sz="0" w:space="0" w:color="auto"/>
                <w:bottom w:val="none" w:sz="0" w:space="0" w:color="auto"/>
                <w:right w:val="none" w:sz="0" w:space="0" w:color="auto"/>
              </w:divBdr>
              <w:divsChild>
                <w:div w:id="3171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8567">
      <w:bodyDiv w:val="1"/>
      <w:marLeft w:val="0"/>
      <w:marRight w:val="0"/>
      <w:marTop w:val="0"/>
      <w:marBottom w:val="0"/>
      <w:divBdr>
        <w:top w:val="none" w:sz="0" w:space="0" w:color="auto"/>
        <w:left w:val="none" w:sz="0" w:space="0" w:color="auto"/>
        <w:bottom w:val="none" w:sz="0" w:space="0" w:color="auto"/>
        <w:right w:val="none" w:sz="0" w:space="0" w:color="auto"/>
      </w:divBdr>
    </w:div>
    <w:div w:id="1480460020">
      <w:bodyDiv w:val="1"/>
      <w:marLeft w:val="0"/>
      <w:marRight w:val="0"/>
      <w:marTop w:val="0"/>
      <w:marBottom w:val="0"/>
      <w:divBdr>
        <w:top w:val="none" w:sz="0" w:space="0" w:color="auto"/>
        <w:left w:val="none" w:sz="0" w:space="0" w:color="auto"/>
        <w:bottom w:val="none" w:sz="0" w:space="0" w:color="auto"/>
        <w:right w:val="none" w:sz="0" w:space="0" w:color="auto"/>
      </w:divBdr>
    </w:div>
    <w:div w:id="1530728116">
      <w:bodyDiv w:val="1"/>
      <w:marLeft w:val="0"/>
      <w:marRight w:val="0"/>
      <w:marTop w:val="0"/>
      <w:marBottom w:val="0"/>
      <w:divBdr>
        <w:top w:val="none" w:sz="0" w:space="0" w:color="auto"/>
        <w:left w:val="none" w:sz="0" w:space="0" w:color="auto"/>
        <w:bottom w:val="none" w:sz="0" w:space="0" w:color="auto"/>
        <w:right w:val="none" w:sz="0" w:space="0" w:color="auto"/>
      </w:divBdr>
    </w:div>
    <w:div w:id="1537890006">
      <w:marLeft w:val="0"/>
      <w:marRight w:val="0"/>
      <w:marTop w:val="0"/>
      <w:marBottom w:val="0"/>
      <w:divBdr>
        <w:top w:val="none" w:sz="0" w:space="0" w:color="auto"/>
        <w:left w:val="none" w:sz="0" w:space="0" w:color="auto"/>
        <w:bottom w:val="none" w:sz="0" w:space="0" w:color="auto"/>
        <w:right w:val="none" w:sz="0" w:space="0" w:color="auto"/>
      </w:divBdr>
    </w:div>
    <w:div w:id="1564832513">
      <w:marLeft w:val="0"/>
      <w:marRight w:val="0"/>
      <w:marTop w:val="0"/>
      <w:marBottom w:val="0"/>
      <w:divBdr>
        <w:top w:val="none" w:sz="0" w:space="0" w:color="auto"/>
        <w:left w:val="none" w:sz="0" w:space="0" w:color="auto"/>
        <w:bottom w:val="none" w:sz="0" w:space="0" w:color="auto"/>
        <w:right w:val="none" w:sz="0" w:space="0" w:color="auto"/>
      </w:divBdr>
    </w:div>
    <w:div w:id="1672636715">
      <w:bodyDiv w:val="1"/>
      <w:marLeft w:val="0"/>
      <w:marRight w:val="0"/>
      <w:marTop w:val="0"/>
      <w:marBottom w:val="0"/>
      <w:divBdr>
        <w:top w:val="none" w:sz="0" w:space="0" w:color="auto"/>
        <w:left w:val="none" w:sz="0" w:space="0" w:color="auto"/>
        <w:bottom w:val="none" w:sz="0" w:space="0" w:color="auto"/>
        <w:right w:val="none" w:sz="0" w:space="0" w:color="auto"/>
      </w:divBdr>
    </w:div>
    <w:div w:id="1723360253">
      <w:bodyDiv w:val="1"/>
      <w:marLeft w:val="0"/>
      <w:marRight w:val="0"/>
      <w:marTop w:val="0"/>
      <w:marBottom w:val="0"/>
      <w:divBdr>
        <w:top w:val="none" w:sz="0" w:space="0" w:color="auto"/>
        <w:left w:val="none" w:sz="0" w:space="0" w:color="auto"/>
        <w:bottom w:val="none" w:sz="0" w:space="0" w:color="auto"/>
        <w:right w:val="none" w:sz="0" w:space="0" w:color="auto"/>
      </w:divBdr>
    </w:div>
    <w:div w:id="1874422870">
      <w:marLeft w:val="0"/>
      <w:marRight w:val="0"/>
      <w:marTop w:val="0"/>
      <w:marBottom w:val="0"/>
      <w:divBdr>
        <w:top w:val="none" w:sz="0" w:space="0" w:color="auto"/>
        <w:left w:val="none" w:sz="0" w:space="0" w:color="auto"/>
        <w:bottom w:val="none" w:sz="0" w:space="0" w:color="auto"/>
        <w:right w:val="none" w:sz="0" w:space="0" w:color="auto"/>
      </w:divBdr>
      <w:divsChild>
        <w:div w:id="1583023414">
          <w:marLeft w:val="0"/>
          <w:marRight w:val="0"/>
          <w:marTop w:val="0"/>
          <w:marBottom w:val="0"/>
          <w:divBdr>
            <w:top w:val="none" w:sz="0" w:space="0" w:color="auto"/>
            <w:left w:val="none" w:sz="0" w:space="0" w:color="auto"/>
            <w:bottom w:val="none" w:sz="0" w:space="0" w:color="auto"/>
            <w:right w:val="none" w:sz="0" w:space="0" w:color="auto"/>
          </w:divBdr>
          <w:divsChild>
            <w:div w:id="20184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0548">
      <w:bodyDiv w:val="1"/>
      <w:marLeft w:val="0"/>
      <w:marRight w:val="0"/>
      <w:marTop w:val="0"/>
      <w:marBottom w:val="0"/>
      <w:divBdr>
        <w:top w:val="none" w:sz="0" w:space="0" w:color="auto"/>
        <w:left w:val="none" w:sz="0" w:space="0" w:color="auto"/>
        <w:bottom w:val="none" w:sz="0" w:space="0" w:color="auto"/>
        <w:right w:val="none" w:sz="0" w:space="0" w:color="auto"/>
      </w:divBdr>
    </w:div>
    <w:div w:id="2042002202">
      <w:bodyDiv w:val="1"/>
      <w:marLeft w:val="0"/>
      <w:marRight w:val="0"/>
      <w:marTop w:val="0"/>
      <w:marBottom w:val="0"/>
      <w:divBdr>
        <w:top w:val="none" w:sz="0" w:space="0" w:color="auto"/>
        <w:left w:val="none" w:sz="0" w:space="0" w:color="auto"/>
        <w:bottom w:val="none" w:sz="0" w:space="0" w:color="auto"/>
        <w:right w:val="none" w:sz="0" w:space="0" w:color="auto"/>
      </w:divBdr>
    </w:div>
    <w:div w:id="21345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pr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ccs_contact@vip.163.com" TargetMode="External"/><Relationship Id="rId4" Type="http://schemas.microsoft.com/office/2007/relationships/stylesWithEffects" Target="stylesWithEffects.xml"/><Relationship Id="rId9" Type="http://schemas.openxmlformats.org/officeDocument/2006/relationships/hyperlink" Target="http://confsys.iconf.org/online-payment/1816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cpre.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18E1-2455-4F92-947E-3E209134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Links>
    <vt:vector size="12" baseType="variant">
      <vt:variant>
        <vt:i4>131153</vt:i4>
      </vt:variant>
      <vt:variant>
        <vt:i4>9</vt:i4>
      </vt:variant>
      <vt:variant>
        <vt:i4>0</vt:i4>
      </vt:variant>
      <vt:variant>
        <vt:i4>5</vt:i4>
      </vt:variant>
      <vt:variant>
        <vt:lpwstr>http://meeting.yizhifubj.com.cn/web/main.action?meetingId=438</vt:lpwstr>
      </vt:variant>
      <vt:variant>
        <vt:lpwstr/>
      </vt:variant>
      <vt:variant>
        <vt:i4>131153</vt:i4>
      </vt:variant>
      <vt:variant>
        <vt:i4>6</vt:i4>
      </vt:variant>
      <vt:variant>
        <vt:i4>0</vt:i4>
      </vt:variant>
      <vt:variant>
        <vt:i4>5</vt:i4>
      </vt:variant>
      <vt:variant>
        <vt:lpwstr>http://meeting.yizhifubj.com.cn/web/main.action?meetingId=437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ICCCS2020</dc:creator>
  <cp:lastModifiedBy>lenovo</cp:lastModifiedBy>
  <cp:revision>27</cp:revision>
  <dcterms:created xsi:type="dcterms:W3CDTF">2019-05-04T13:10:00Z</dcterms:created>
  <dcterms:modified xsi:type="dcterms:W3CDTF">2021-08-11T09:33:00Z</dcterms:modified>
</cp:coreProperties>
</file>